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6C" w:rsidRPr="00010B6C" w:rsidRDefault="002D3CAA" w:rsidP="00010B6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color w:val="000000"/>
          <w:sz w:val="36"/>
          <w:szCs w:val="36"/>
        </w:rPr>
        <w:drawing>
          <wp:inline distT="0" distB="0" distL="0" distR="0">
            <wp:extent cx="2260600" cy="1582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LogoLockup_CCE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0603" cy="1582424"/>
                    </a:xfrm>
                    <a:prstGeom prst="rect">
                      <a:avLst/>
                    </a:prstGeom>
                  </pic:spPr>
                </pic:pic>
              </a:graphicData>
            </a:graphic>
          </wp:inline>
        </w:drawing>
      </w:r>
      <w:r w:rsidR="00010B6C" w:rsidRPr="00010B6C">
        <w:rPr>
          <w:rFonts w:ascii="Arial" w:eastAsia="Times New Roman" w:hAnsi="Arial" w:cs="Arial"/>
          <w:b/>
          <w:bCs/>
          <w:color w:val="000000"/>
          <w:sz w:val="36"/>
          <w:szCs w:val="36"/>
        </w:rPr>
        <w:br/>
      </w:r>
    </w:p>
    <w:p w:rsidR="00010B6C" w:rsidRPr="00010B6C" w:rsidRDefault="002D3CAA" w:rsidP="002D3CA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36"/>
          <w:szCs w:val="36"/>
        </w:rPr>
        <w:t>FAQs for Pitch and Catch Competition</w:t>
      </w:r>
    </w:p>
    <w:p w:rsidR="00010B6C" w:rsidRPr="00010B6C" w:rsidRDefault="002D3CAA" w:rsidP="002D3CA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Q: Who’s eligible to enter?</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A: </w:t>
      </w:r>
      <w:r w:rsidRPr="00010B6C">
        <w:rPr>
          <w:rFonts w:ascii="Arial" w:eastAsia="Times New Roman" w:hAnsi="Arial" w:cs="Arial"/>
          <w:color w:val="000000"/>
        </w:rPr>
        <w:t>Any undergraduate</w:t>
      </w:r>
      <w:r w:rsidR="00AB00B9">
        <w:rPr>
          <w:rFonts w:ascii="Arial" w:eastAsia="Times New Roman" w:hAnsi="Arial" w:cs="Arial"/>
          <w:color w:val="000000"/>
        </w:rPr>
        <w:t xml:space="preserve"> or graduate</w:t>
      </w:r>
      <w:r w:rsidRPr="00010B6C">
        <w:rPr>
          <w:rFonts w:ascii="Arial" w:eastAsia="Times New Roman" w:hAnsi="Arial" w:cs="Arial"/>
          <w:color w:val="000000"/>
        </w:rPr>
        <w:t xml:space="preserve"> student at any college or university.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Can I submit more than one (1) entry?</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Pr="00010B6C">
        <w:rPr>
          <w:rFonts w:ascii="Arial" w:eastAsia="Times New Roman" w:hAnsi="Arial" w:cs="Arial"/>
          <w:color w:val="000000"/>
        </w:rPr>
        <w:t xml:space="preserve"> Yes, but each entry must be for a different company or idea. Only one entry may be selected for the final competition.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Does my submission have to be an existing business?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Pr="00010B6C">
        <w:rPr>
          <w:rFonts w:ascii="Arial" w:eastAsia="Times New Roman" w:hAnsi="Arial" w:cs="Arial"/>
          <w:color w:val="000000"/>
        </w:rPr>
        <w:t xml:space="preserve"> No. You may create a pitch deck for an existing business or simply an idea you have for a business.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Do I have to actually give my presentation in the video or can I just do a voiceover?</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A: </w:t>
      </w:r>
      <w:r w:rsidRPr="00010B6C">
        <w:rPr>
          <w:rFonts w:ascii="Arial" w:eastAsia="Times New Roman" w:hAnsi="Arial" w:cs="Arial"/>
          <w:color w:val="000000"/>
        </w:rPr>
        <w:t>Both you and your presentation must be in the video. No voiceovers, animations, or other additional effects will be accepted. (This presentation should be as similar to your potential pitch as a finalist as possible.)</w:t>
      </w:r>
      <w:r w:rsidRPr="00010B6C">
        <w:rPr>
          <w:rFonts w:ascii="Times New Roman" w:eastAsia="Times New Roman" w:hAnsi="Times New Roman" w:cs="Times New Roman"/>
          <w:sz w:val="24"/>
          <w:szCs w:val="24"/>
        </w:rPr>
        <w:br/>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How many people can pitch?</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Pr="00010B6C">
        <w:rPr>
          <w:rFonts w:ascii="Arial" w:eastAsia="Times New Roman" w:hAnsi="Arial" w:cs="Arial"/>
          <w:color w:val="000000"/>
        </w:rPr>
        <w:t xml:space="preserve"> There’s no limit to the number of people that can be on a team, but only one member may pitch in your submission</w:t>
      </w:r>
      <w:r w:rsidR="006C049A">
        <w:rPr>
          <w:rFonts w:ascii="Arial" w:eastAsia="Times New Roman" w:hAnsi="Arial" w:cs="Arial"/>
          <w:color w:val="000000"/>
        </w:rPr>
        <w:t xml:space="preserve"> and that person must be enrolled at a university as an undergraduate or graduate student</w:t>
      </w:r>
      <w:r w:rsidRPr="00010B6C">
        <w:rPr>
          <w:rFonts w:ascii="Arial" w:eastAsia="Times New Roman" w:hAnsi="Arial" w:cs="Arial"/>
          <w:color w:val="000000"/>
        </w:rPr>
        <w:t xml:space="preserve">. If selected, the same member of the team who pitched in the submission must also pitch in person.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When is the deadline to submit my presentation?</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00AB00B9">
        <w:rPr>
          <w:rFonts w:ascii="Arial" w:eastAsia="Times New Roman" w:hAnsi="Arial" w:cs="Arial"/>
          <w:color w:val="000000"/>
        </w:rPr>
        <w:t xml:space="preserve"> Su</w:t>
      </w:r>
      <w:r w:rsidRPr="00010B6C">
        <w:rPr>
          <w:rFonts w:ascii="Arial" w:eastAsia="Times New Roman" w:hAnsi="Arial" w:cs="Arial"/>
          <w:color w:val="000000"/>
        </w:rPr>
        <w:t xml:space="preserve">nday, April </w:t>
      </w:r>
      <w:r w:rsidR="00AB00B9">
        <w:rPr>
          <w:rFonts w:ascii="Arial" w:eastAsia="Times New Roman" w:hAnsi="Arial" w:cs="Arial"/>
          <w:color w:val="000000"/>
        </w:rPr>
        <w:t>1, 2018</w:t>
      </w:r>
      <w:r w:rsidRPr="00010B6C">
        <w:rPr>
          <w:rFonts w:ascii="Arial" w:eastAsia="Times New Roman" w:hAnsi="Arial" w:cs="Arial"/>
          <w:color w:val="000000"/>
        </w:rPr>
        <w:t xml:space="preserve"> at 11:59pm CST.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Can I apply if I’ve entered a previous SLU entrepreneurship competition?</w:t>
      </w:r>
    </w:p>
    <w:p w:rsidR="00010B6C" w:rsidRDefault="00010B6C" w:rsidP="002D3CAA">
      <w:pPr>
        <w:spacing w:after="0" w:line="240" w:lineRule="auto"/>
        <w:rPr>
          <w:rFonts w:ascii="Arial" w:eastAsia="Times New Roman" w:hAnsi="Arial" w:cs="Arial"/>
          <w:color w:val="000000"/>
        </w:rPr>
      </w:pPr>
      <w:r w:rsidRPr="00010B6C">
        <w:rPr>
          <w:rFonts w:ascii="Arial" w:eastAsia="Times New Roman" w:hAnsi="Arial" w:cs="Arial"/>
          <w:b/>
          <w:bCs/>
          <w:color w:val="000000"/>
        </w:rPr>
        <w:t>A:</w:t>
      </w:r>
      <w:r w:rsidRPr="00010B6C">
        <w:rPr>
          <w:rFonts w:ascii="Arial" w:eastAsia="Times New Roman" w:hAnsi="Arial" w:cs="Arial"/>
          <w:color w:val="000000"/>
        </w:rPr>
        <w:t xml:space="preserve"> Yes! Please do! However, if you were named a finalist or alternate for and competed in the Pitch and Catch Pitch Deck Competition </w:t>
      </w:r>
      <w:r w:rsidR="006C049A">
        <w:rPr>
          <w:rFonts w:ascii="Arial" w:eastAsia="Times New Roman" w:hAnsi="Arial" w:cs="Arial"/>
          <w:color w:val="000000"/>
        </w:rPr>
        <w:t xml:space="preserve">in a previous </w:t>
      </w:r>
      <w:r w:rsidRPr="00010B6C">
        <w:rPr>
          <w:rFonts w:ascii="Arial" w:eastAsia="Times New Roman" w:hAnsi="Arial" w:cs="Arial"/>
          <w:color w:val="000000"/>
        </w:rPr>
        <w:t>year, you may not apply with the same idea or company.</w:t>
      </w:r>
    </w:p>
    <w:p w:rsidR="002D3CAA" w:rsidRPr="00010B6C" w:rsidRDefault="002D3CAA"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Q: Can I change the pitch deck template? </w:t>
      </w:r>
    </w:p>
    <w:p w:rsidR="00010B6C" w:rsidRDefault="00010B6C" w:rsidP="002D3CAA">
      <w:pPr>
        <w:spacing w:after="0" w:line="240" w:lineRule="auto"/>
        <w:rPr>
          <w:rFonts w:ascii="Arial" w:eastAsia="Times New Roman" w:hAnsi="Arial" w:cs="Arial"/>
          <w:color w:val="000000"/>
        </w:rPr>
      </w:pPr>
      <w:r w:rsidRPr="00010B6C">
        <w:rPr>
          <w:rFonts w:ascii="Arial" w:eastAsia="Times New Roman" w:hAnsi="Arial" w:cs="Arial"/>
          <w:b/>
          <w:bCs/>
          <w:color w:val="000000"/>
        </w:rPr>
        <w:t>A:</w:t>
      </w:r>
      <w:r w:rsidRPr="00010B6C">
        <w:rPr>
          <w:rFonts w:ascii="Arial" w:eastAsia="Times New Roman" w:hAnsi="Arial" w:cs="Arial"/>
          <w:color w:val="000000"/>
        </w:rPr>
        <w:t xml:space="preserve"> No. The template and template guidelines are mandatory.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How strict are the time limits for presentations?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Pr="00010B6C">
        <w:rPr>
          <w:rFonts w:ascii="Arial" w:eastAsia="Times New Roman" w:hAnsi="Arial" w:cs="Arial"/>
          <w:color w:val="000000"/>
        </w:rPr>
        <w:t xml:space="preserve"> The time limit for each presentation - from start to finish - is seven (7) minutes. If your video is longer than seven minutes it will not be considered. </w:t>
      </w:r>
    </w:p>
    <w:p w:rsidR="002D3CAA" w:rsidRDefault="002D3CAA"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Q: When will I know if I’m a finalist? </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lastRenderedPageBreak/>
        <w:t>A:</w:t>
      </w:r>
      <w:r w:rsidRPr="00010B6C">
        <w:rPr>
          <w:rFonts w:ascii="Arial" w:eastAsia="Times New Roman" w:hAnsi="Arial" w:cs="Arial"/>
          <w:color w:val="000000"/>
        </w:rPr>
        <w:t xml:space="preserve"> You will be notified via email by </w:t>
      </w:r>
      <w:r w:rsidR="002D3CAA">
        <w:rPr>
          <w:rFonts w:ascii="Arial" w:eastAsia="Times New Roman" w:hAnsi="Arial" w:cs="Arial"/>
          <w:b/>
          <w:bCs/>
          <w:i/>
          <w:iCs/>
          <w:color w:val="000000"/>
        </w:rPr>
        <w:t>Fri</w:t>
      </w:r>
      <w:r w:rsidRPr="00010B6C">
        <w:rPr>
          <w:rFonts w:ascii="Arial" w:eastAsia="Times New Roman" w:hAnsi="Arial" w:cs="Arial"/>
          <w:b/>
          <w:bCs/>
          <w:i/>
          <w:iCs/>
          <w:color w:val="000000"/>
        </w:rPr>
        <w:t xml:space="preserve">day, April </w:t>
      </w:r>
      <w:r w:rsidR="002D3CAA">
        <w:rPr>
          <w:rFonts w:ascii="Arial" w:eastAsia="Times New Roman" w:hAnsi="Arial" w:cs="Arial"/>
          <w:b/>
          <w:bCs/>
          <w:i/>
          <w:iCs/>
          <w:color w:val="000000"/>
        </w:rPr>
        <w:t>6</w:t>
      </w:r>
      <w:r w:rsidRPr="00010B6C">
        <w:rPr>
          <w:rFonts w:ascii="Arial" w:eastAsia="Times New Roman" w:hAnsi="Arial" w:cs="Arial"/>
          <w:color w:val="000000"/>
        </w:rPr>
        <w:t>,</w:t>
      </w:r>
      <w:r w:rsidR="002D3CAA">
        <w:rPr>
          <w:rFonts w:ascii="Arial" w:eastAsia="Times New Roman" w:hAnsi="Arial" w:cs="Arial"/>
          <w:color w:val="000000"/>
        </w:rPr>
        <w:t xml:space="preserve"> </w:t>
      </w:r>
      <w:r w:rsidR="002D3CAA" w:rsidRPr="002D3CAA">
        <w:rPr>
          <w:rFonts w:ascii="Arial" w:eastAsia="Times New Roman" w:hAnsi="Arial" w:cs="Arial"/>
          <w:b/>
          <w:i/>
          <w:color w:val="000000"/>
        </w:rPr>
        <w:t>2018</w:t>
      </w:r>
      <w:r w:rsidRPr="00010B6C">
        <w:rPr>
          <w:rFonts w:ascii="Arial" w:eastAsia="Times New Roman" w:hAnsi="Arial" w:cs="Arial"/>
          <w:b/>
          <w:i/>
          <w:color w:val="000000"/>
        </w:rPr>
        <w:t xml:space="preserve"> </w:t>
      </w:r>
      <w:r w:rsidRPr="00010B6C">
        <w:rPr>
          <w:rFonts w:ascii="Arial" w:eastAsia="Times New Roman" w:hAnsi="Arial" w:cs="Arial"/>
          <w:color w:val="000000"/>
        </w:rPr>
        <w:t xml:space="preserve">which will give you three weeks to make travel arrangements to St. Louis.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What are the judges looking for when selecting finalists?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A: </w:t>
      </w:r>
      <w:r w:rsidRPr="00010B6C">
        <w:rPr>
          <w:rFonts w:ascii="Arial" w:eastAsia="Times New Roman" w:hAnsi="Arial" w:cs="Arial"/>
          <w:color w:val="000000"/>
        </w:rPr>
        <w:t>Judges are looking for overall quality in your idea or business and your presentation. They’ll ask questions like:</w:t>
      </w:r>
      <w:r w:rsidRPr="00010B6C">
        <w:rPr>
          <w:rFonts w:ascii="Arial" w:eastAsia="Times New Roman" w:hAnsi="Arial" w:cs="Arial"/>
          <w:color w:val="000000"/>
        </w:rPr>
        <w:br/>
      </w:r>
      <w:r w:rsidRPr="00010B6C">
        <w:rPr>
          <w:rFonts w:ascii="Arial" w:eastAsia="Times New Roman" w:hAnsi="Arial" w:cs="Arial"/>
          <w:color w:val="000000"/>
        </w:rPr>
        <w:tab/>
        <w:t>How much thought have you put into this?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color w:val="000000"/>
        </w:rPr>
        <w:tab/>
        <w:t>Does this make sense?</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color w:val="000000"/>
        </w:rPr>
        <w:tab/>
        <w:t>Would I invest in this?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color w:val="000000"/>
        </w:rPr>
        <w:t>Delivery, confidence, and potential in the given market are also factors taken into consideration.</w:t>
      </w:r>
      <w:r w:rsidRPr="00010B6C">
        <w:rPr>
          <w:rFonts w:ascii="Arial" w:eastAsia="Times New Roman" w:hAnsi="Arial" w:cs="Arial"/>
          <w:b/>
          <w:bCs/>
          <w:color w:val="000000"/>
        </w:rPr>
        <w:br/>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Q: Will SLU pay for my travel and housing accommodations? </w:t>
      </w:r>
      <w:r w:rsidRPr="00010B6C">
        <w:rPr>
          <w:rFonts w:ascii="Arial" w:eastAsia="Times New Roman" w:hAnsi="Arial" w:cs="Arial"/>
          <w:color w:val="000000"/>
        </w:rPr>
        <w:br/>
      </w:r>
      <w:r w:rsidRPr="00010B6C">
        <w:rPr>
          <w:rFonts w:ascii="Arial" w:eastAsia="Times New Roman" w:hAnsi="Arial" w:cs="Arial"/>
          <w:b/>
          <w:bCs/>
          <w:color w:val="000000"/>
        </w:rPr>
        <w:t>A</w:t>
      </w:r>
      <w:r w:rsidRPr="00010B6C">
        <w:rPr>
          <w:rFonts w:ascii="Arial" w:eastAsia="Times New Roman" w:hAnsi="Arial" w:cs="Arial"/>
          <w:color w:val="000000"/>
        </w:rPr>
        <w:t xml:space="preserve">: No. Finalists will be responsible for their own travel arrangements and accommodations. </w:t>
      </w:r>
      <w:r w:rsidR="006C049A">
        <w:rPr>
          <w:rFonts w:ascii="Arial" w:eastAsia="Times New Roman" w:hAnsi="Arial" w:cs="Arial"/>
          <w:color w:val="000000"/>
        </w:rPr>
        <w:t>Check with your school for possible student travel funding.</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What are the prizes?</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A: </w:t>
      </w:r>
      <w:r w:rsidRPr="00010B6C">
        <w:rPr>
          <w:rFonts w:ascii="Arial" w:eastAsia="Times New Roman" w:hAnsi="Arial" w:cs="Arial"/>
          <w:i/>
          <w:iCs/>
          <w:color w:val="000000"/>
        </w:rPr>
        <w:t>First place</w:t>
      </w:r>
      <w:r w:rsidRPr="00010B6C">
        <w:rPr>
          <w:rFonts w:ascii="Arial" w:eastAsia="Times New Roman" w:hAnsi="Arial" w:cs="Arial"/>
          <w:color w:val="000000"/>
        </w:rPr>
        <w:t xml:space="preserve">: $5,000 </w:t>
      </w:r>
      <w:r w:rsidRPr="00010B6C">
        <w:rPr>
          <w:rFonts w:ascii="Arial" w:eastAsia="Times New Roman" w:hAnsi="Arial" w:cs="Arial"/>
          <w:color w:val="000000"/>
        </w:rPr>
        <w:br/>
        <w:t xml:space="preserve">    </w:t>
      </w:r>
      <w:proofErr w:type="gramStart"/>
      <w:r w:rsidRPr="00010B6C">
        <w:rPr>
          <w:rFonts w:ascii="Arial" w:eastAsia="Times New Roman" w:hAnsi="Arial" w:cs="Arial"/>
          <w:i/>
          <w:iCs/>
          <w:color w:val="000000"/>
        </w:rPr>
        <w:t>Second</w:t>
      </w:r>
      <w:proofErr w:type="gramEnd"/>
      <w:r w:rsidRPr="00010B6C">
        <w:rPr>
          <w:rFonts w:ascii="Arial" w:eastAsia="Times New Roman" w:hAnsi="Arial" w:cs="Arial"/>
          <w:i/>
          <w:iCs/>
          <w:color w:val="000000"/>
        </w:rPr>
        <w:t xml:space="preserve"> place</w:t>
      </w:r>
      <w:r w:rsidRPr="00010B6C">
        <w:rPr>
          <w:rFonts w:ascii="Arial" w:eastAsia="Times New Roman" w:hAnsi="Arial" w:cs="Arial"/>
          <w:color w:val="000000"/>
        </w:rPr>
        <w:t xml:space="preserve">: $3,000 </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color w:val="000000"/>
        </w:rPr>
        <w:t xml:space="preserve">    </w:t>
      </w:r>
      <w:r w:rsidRPr="00010B6C">
        <w:rPr>
          <w:rFonts w:ascii="Arial" w:eastAsia="Times New Roman" w:hAnsi="Arial" w:cs="Arial"/>
          <w:i/>
          <w:iCs/>
          <w:color w:val="000000"/>
        </w:rPr>
        <w:t>Third place</w:t>
      </w:r>
      <w:r w:rsidRPr="00010B6C">
        <w:rPr>
          <w:rFonts w:ascii="Arial" w:eastAsia="Times New Roman" w:hAnsi="Arial" w:cs="Arial"/>
          <w:color w:val="000000"/>
        </w:rPr>
        <w:t>: $1,000</w:t>
      </w:r>
      <w:r w:rsidRPr="00010B6C">
        <w:rPr>
          <w:rFonts w:ascii="Arial" w:eastAsia="Times New Roman" w:hAnsi="Arial" w:cs="Arial"/>
          <w:color w:val="000000"/>
        </w:rPr>
        <w:br/>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If I’m selected as a finalist, who will I be pitching to?</w:t>
      </w:r>
      <w:r w:rsidRPr="00010B6C">
        <w:rPr>
          <w:rFonts w:ascii="Arial" w:eastAsia="Times New Roman" w:hAnsi="Arial" w:cs="Arial"/>
          <w:color w:val="000000"/>
        </w:rPr>
        <w:t xml:space="preserve"> </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 xml:space="preserve">A: </w:t>
      </w:r>
      <w:r w:rsidRPr="00010B6C">
        <w:rPr>
          <w:rFonts w:ascii="Arial" w:eastAsia="Times New Roman" w:hAnsi="Arial" w:cs="Arial"/>
          <w:color w:val="000000"/>
        </w:rPr>
        <w:t>Though the judging panel changes every year, you’re guaranteed to be pitching to real investors and high profile/high net worth individuals from multiple backgrounds and industries.  </w:t>
      </w:r>
    </w:p>
    <w:p w:rsidR="00010B6C" w:rsidRPr="00010B6C" w:rsidRDefault="00010B6C" w:rsidP="002D3CAA">
      <w:pPr>
        <w:spacing w:after="0" w:line="240" w:lineRule="auto"/>
        <w:rPr>
          <w:rFonts w:ascii="Times New Roman" w:eastAsia="Times New Roman" w:hAnsi="Times New Roman" w:cs="Times New Roman"/>
          <w:sz w:val="24"/>
          <w:szCs w:val="24"/>
        </w:rPr>
      </w:pP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Q: Can I bring a prop(s) with me to pitch?</w:t>
      </w:r>
    </w:p>
    <w:p w:rsidR="006C049A" w:rsidRDefault="00010B6C" w:rsidP="002D3CAA">
      <w:pPr>
        <w:spacing w:after="0" w:line="240" w:lineRule="auto"/>
        <w:rPr>
          <w:rFonts w:ascii="Arial" w:eastAsia="Times New Roman" w:hAnsi="Arial" w:cs="Arial"/>
          <w:color w:val="000000"/>
        </w:rPr>
      </w:pPr>
      <w:r w:rsidRPr="00010B6C">
        <w:rPr>
          <w:rFonts w:ascii="Arial" w:eastAsia="Times New Roman" w:hAnsi="Arial" w:cs="Arial"/>
          <w:b/>
          <w:bCs/>
          <w:color w:val="000000"/>
        </w:rPr>
        <w:t>A:</w:t>
      </w:r>
      <w:r w:rsidRPr="00010B6C">
        <w:rPr>
          <w:rFonts w:ascii="Arial" w:eastAsia="Times New Roman" w:hAnsi="Arial" w:cs="Arial"/>
          <w:color w:val="000000"/>
        </w:rPr>
        <w:t xml:space="preserve"> Yes, but they must be able to fit in your hands or on your person. </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color w:val="000000"/>
        </w:rPr>
        <w:br/>
      </w:r>
      <w:r w:rsidRPr="00010B6C">
        <w:rPr>
          <w:rFonts w:ascii="Arial" w:eastAsia="Times New Roman" w:hAnsi="Arial" w:cs="Arial"/>
          <w:b/>
          <w:bCs/>
          <w:color w:val="000000"/>
        </w:rPr>
        <w:t>Q: Can I really not mention my school or university while pitching?</w:t>
      </w:r>
    </w:p>
    <w:p w:rsidR="00010B6C" w:rsidRPr="00010B6C" w:rsidRDefault="00010B6C" w:rsidP="002D3CAA">
      <w:pPr>
        <w:spacing w:after="0" w:line="240" w:lineRule="auto"/>
        <w:rPr>
          <w:rFonts w:ascii="Times New Roman" w:eastAsia="Times New Roman" w:hAnsi="Times New Roman" w:cs="Times New Roman"/>
          <w:sz w:val="24"/>
          <w:szCs w:val="24"/>
        </w:rPr>
      </w:pPr>
      <w:r w:rsidRPr="00010B6C">
        <w:rPr>
          <w:rFonts w:ascii="Arial" w:eastAsia="Times New Roman" w:hAnsi="Arial" w:cs="Arial"/>
          <w:b/>
          <w:bCs/>
          <w:color w:val="000000"/>
        </w:rPr>
        <w:t>A:</w:t>
      </w:r>
      <w:r w:rsidR="006C049A">
        <w:rPr>
          <w:rFonts w:ascii="Arial" w:eastAsia="Times New Roman" w:hAnsi="Arial" w:cs="Arial"/>
          <w:color w:val="000000"/>
        </w:rPr>
        <w:t xml:space="preserve"> No,</w:t>
      </w:r>
      <w:bookmarkStart w:id="0" w:name="_GoBack"/>
      <w:bookmarkEnd w:id="0"/>
      <w:r w:rsidRPr="00010B6C">
        <w:rPr>
          <w:rFonts w:ascii="Arial" w:eastAsia="Times New Roman" w:hAnsi="Arial" w:cs="Arial"/>
          <w:color w:val="000000"/>
        </w:rPr>
        <w:t xml:space="preserve"> because our judges are from all over the country, we want to create as much of an unbiased, level ‘playing field’ as possible. If you mention your school in your pitch or presentation you’ll automatically be disqualified. </w:t>
      </w:r>
    </w:p>
    <w:p w:rsidR="007E360E" w:rsidRDefault="007E360E" w:rsidP="002D3CAA"/>
    <w:sectPr w:rsidR="007E360E" w:rsidSect="002D3CA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6C"/>
    <w:rsid w:val="00010B6C"/>
    <w:rsid w:val="002D3CAA"/>
    <w:rsid w:val="006C049A"/>
    <w:rsid w:val="007E360E"/>
    <w:rsid w:val="00AB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0B6C"/>
    <w:rPr>
      <w:color w:val="0000FF"/>
      <w:u w:val="single"/>
    </w:rPr>
  </w:style>
  <w:style w:type="character" w:customStyle="1" w:styleId="apple-tab-span">
    <w:name w:val="apple-tab-span"/>
    <w:basedOn w:val="DefaultParagraphFont"/>
    <w:rsid w:val="00010B6C"/>
  </w:style>
  <w:style w:type="paragraph" w:styleId="BalloonText">
    <w:name w:val="Balloon Text"/>
    <w:basedOn w:val="Normal"/>
    <w:link w:val="BalloonTextChar"/>
    <w:uiPriority w:val="99"/>
    <w:semiHidden/>
    <w:unhideWhenUsed/>
    <w:rsid w:val="0001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B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0B6C"/>
    <w:rPr>
      <w:color w:val="0000FF"/>
      <w:u w:val="single"/>
    </w:rPr>
  </w:style>
  <w:style w:type="character" w:customStyle="1" w:styleId="apple-tab-span">
    <w:name w:val="apple-tab-span"/>
    <w:basedOn w:val="DefaultParagraphFont"/>
    <w:rsid w:val="00010B6C"/>
  </w:style>
  <w:style w:type="paragraph" w:styleId="BalloonText">
    <w:name w:val="Balloon Text"/>
    <w:basedOn w:val="Normal"/>
    <w:link w:val="BalloonTextChar"/>
    <w:uiPriority w:val="99"/>
    <w:semiHidden/>
    <w:unhideWhenUsed/>
    <w:rsid w:val="0001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rhodesja</dc:creator>
  <cp:lastModifiedBy>rhodesja</cp:lastModifiedBy>
  <cp:revision>4</cp:revision>
  <dcterms:created xsi:type="dcterms:W3CDTF">2018-02-28T18:03:00Z</dcterms:created>
  <dcterms:modified xsi:type="dcterms:W3CDTF">2018-02-28T18:15:00Z</dcterms:modified>
</cp:coreProperties>
</file>