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06" w:rsidRDefault="00644706" w:rsidP="00A85271">
      <w:pPr>
        <w:pStyle w:val="Heading1"/>
      </w:pPr>
      <w:r>
        <w:t xml:space="preserve">OSHA </w:t>
      </w:r>
      <w:r>
        <w:t xml:space="preserve">2015  </w:t>
      </w:r>
      <w:r>
        <w:t xml:space="preserve"> </w:t>
      </w:r>
      <w:r>
        <w:t>Hazardous Materials</w:t>
      </w:r>
      <w:r>
        <w:tab/>
      </w:r>
      <w:r>
        <w:tab/>
      </w:r>
      <w:r>
        <w:t xml:space="preserve">Length (Hours) </w:t>
      </w:r>
      <w:r>
        <w:t>26</w:t>
      </w:r>
      <w:r>
        <w:tab/>
      </w:r>
      <w:r>
        <w:tab/>
      </w:r>
    </w:p>
    <w:p w:rsidR="00644706" w:rsidRDefault="00644706" w:rsidP="00644706">
      <w:r>
        <w:t>Covers OSHA General Industry Standards for hazardous materials handling and integrates other national consensus standards that relate to hazardous materials, including flammable and combustible liquids, compressed gases, LP-gases, and cryogenic liquids</w:t>
      </w:r>
    </w:p>
    <w:p w:rsidR="00644706" w:rsidRDefault="00644706" w:rsidP="00A85271">
      <w:pPr>
        <w:pStyle w:val="Heading2"/>
      </w:pPr>
      <w:r>
        <w:t xml:space="preserve">Dates -   11/30/2021 - </w:t>
      </w:r>
      <w:r>
        <w:t>12/3/2021</w:t>
      </w:r>
      <w:r>
        <w:t xml:space="preserve">         Cost- </w:t>
      </w:r>
      <w:r>
        <w:tab/>
        <w:t xml:space="preserve">$649 </w:t>
      </w:r>
      <w:r>
        <w:tab/>
      </w:r>
    </w:p>
    <w:p w:rsidR="00A85271" w:rsidRDefault="00A85271" w:rsidP="00644706"/>
    <w:p w:rsidR="00644706" w:rsidRDefault="00644706" w:rsidP="00A85271">
      <w:pPr>
        <w:pStyle w:val="Heading1"/>
      </w:pPr>
      <w:r>
        <w:t>#2045 Machinery &amp; Machine Guarding Standards</w:t>
      </w:r>
      <w:r>
        <w:t xml:space="preserve">   Length (Hours) 26</w:t>
      </w:r>
    </w:p>
    <w:p w:rsidR="00644706" w:rsidRDefault="00644706" w:rsidP="00644706">
      <w:r>
        <w:t>C</w:t>
      </w:r>
      <w:r w:rsidRPr="00644706">
        <w:t>ourse covers the various types of common machinery, machine safe guards, and related OSHA regulations and procedures. Guidance is provided on the hazards associated with various types of machinery and the determination of proper machine safe guards. Course topics include machinery processes, mechanical motions, points of operation, control of hazardous energy sources (lockout/tagout),</w:t>
      </w:r>
      <w:r>
        <w:t xml:space="preserve"> </w:t>
      </w:r>
      <w:r w:rsidRPr="00644706">
        <w:t xml:space="preserve">common OSHA machine guarding violations, and guarding of portable powered tools, conveyors, and robotics. Program highlights include the ability to recognize hazards and provide options for control and hazard abatement through machine safeguarding inspection workshops. Upon course completion </w:t>
      </w:r>
      <w:proofErr w:type="gramStart"/>
      <w:r w:rsidRPr="00644706">
        <w:t>students</w:t>
      </w:r>
      <w:proofErr w:type="gramEnd"/>
      <w:r w:rsidRPr="00644706">
        <w:t xml:space="preserve"> will have the ability to describe common machine hazards and sources of energy, identify resources for assisting with machine guarding issues, and determine methods of control and hazard abatement, and selection of appropriate machine safe guards.</w:t>
      </w:r>
      <w:r>
        <w:tab/>
      </w:r>
      <w:r>
        <w:tab/>
      </w:r>
    </w:p>
    <w:p w:rsidR="00644706" w:rsidRDefault="00644706" w:rsidP="00A85271">
      <w:pPr>
        <w:pStyle w:val="Heading2"/>
      </w:pPr>
      <w:r>
        <w:t xml:space="preserve">Dates - 3/2/2020 - </w:t>
      </w:r>
      <w:r>
        <w:t>3/12/2021</w:t>
      </w:r>
      <w:r>
        <w:tab/>
      </w:r>
      <w:r>
        <w:t xml:space="preserve">Cost </w:t>
      </w:r>
      <w:r>
        <w:t xml:space="preserve">$749 </w:t>
      </w:r>
      <w:r>
        <w:tab/>
      </w:r>
      <w:r>
        <w:t xml:space="preserve">Days - </w:t>
      </w:r>
      <w:r>
        <w:t>8</w:t>
      </w:r>
      <w:r>
        <w:t xml:space="preserve">   </w:t>
      </w:r>
      <w:r w:rsidRPr="00644706">
        <w:rPr>
          <w:b/>
        </w:rPr>
        <w:t>VILT Course</w:t>
      </w:r>
      <w:r>
        <w:t xml:space="preserve"> </w:t>
      </w:r>
    </w:p>
    <w:p w:rsidR="00644706" w:rsidRDefault="00644706" w:rsidP="00A85271">
      <w:pPr>
        <w:pStyle w:val="Heading2"/>
      </w:pPr>
      <w:r>
        <w:t xml:space="preserve">Dates - </w:t>
      </w:r>
      <w:r>
        <w:tab/>
        <w:t xml:space="preserve">7/6/2021- </w:t>
      </w:r>
      <w:r>
        <w:t>7/9/2021</w:t>
      </w:r>
      <w:r>
        <w:tab/>
      </w:r>
      <w:r>
        <w:t xml:space="preserve">Cost </w:t>
      </w:r>
      <w:r>
        <w:t xml:space="preserve">$749 </w:t>
      </w:r>
      <w:r>
        <w:tab/>
      </w:r>
      <w:r>
        <w:t xml:space="preserve">Days </w:t>
      </w:r>
      <w:r>
        <w:t>4</w:t>
      </w:r>
    </w:p>
    <w:p w:rsidR="00A85271" w:rsidRPr="00A85271" w:rsidRDefault="00A85271" w:rsidP="00A85271">
      <w:pPr>
        <w:pStyle w:val="Heading1"/>
      </w:pPr>
    </w:p>
    <w:p w:rsidR="00644706" w:rsidRDefault="00A85271" w:rsidP="00A85271">
      <w:pPr>
        <w:pStyle w:val="Heading1"/>
      </w:pPr>
      <w:r>
        <w:t>#</w:t>
      </w:r>
      <w:r w:rsidR="00644706">
        <w:t>2225 Respiratory Protection</w:t>
      </w:r>
      <w:r w:rsidR="00644706">
        <w:tab/>
      </w:r>
      <w:r w:rsidR="00644706">
        <w:t xml:space="preserve">                 Length (Hours) </w:t>
      </w:r>
      <w:r w:rsidR="00644706">
        <w:tab/>
        <w:t>26</w:t>
      </w:r>
      <w:r w:rsidR="00644706">
        <w:tab/>
      </w:r>
    </w:p>
    <w:p w:rsidR="00644706" w:rsidRDefault="00644706" w:rsidP="00644706">
      <w:r>
        <w:t>C</w:t>
      </w:r>
      <w:r w:rsidRPr="00644706">
        <w:t xml:space="preserve">ourse covers the requirements for the establishment, maintenance, and monitoring of a respiratory protection program.  Course topics include terminology, OSHA Respiratory Protection Standards, NIOSH certification, respiratory protection programs, and medical evaluation requirements. Program highlights include workshops on respirator selection, qualitative and quantitative fit testing, and the use of respiratory protection and support equipment. Upon course completion students, will </w:t>
      </w:r>
      <w:proofErr w:type="gramStart"/>
      <w:r w:rsidRPr="00644706">
        <w:t>have the ability to</w:t>
      </w:r>
      <w:proofErr w:type="gramEnd"/>
      <w:r w:rsidRPr="00644706">
        <w:t xml:space="preserve"> identify and describe the elements of a respiratory protection program, the proper selection, use, and inspection of respiratory protection, protection factors, and evaluate compliance with OSHA Standards.</w:t>
      </w:r>
    </w:p>
    <w:p w:rsidR="00644706" w:rsidRDefault="00644706" w:rsidP="00A85271">
      <w:pPr>
        <w:pStyle w:val="Heading2"/>
      </w:pPr>
      <w:r>
        <w:lastRenderedPageBreak/>
        <w:t xml:space="preserve">Dates - 9/7/2021 - </w:t>
      </w:r>
      <w:r>
        <w:t>9/10/2021</w:t>
      </w:r>
      <w:r>
        <w:tab/>
      </w:r>
      <w:r>
        <w:t xml:space="preserve">Cost </w:t>
      </w:r>
      <w:r>
        <w:t xml:space="preserve">$749 </w:t>
      </w:r>
      <w:r>
        <w:tab/>
      </w:r>
      <w:r>
        <w:t xml:space="preserve">Days </w:t>
      </w:r>
      <w:r>
        <w:t>4</w:t>
      </w:r>
    </w:p>
    <w:p w:rsidR="00A85271" w:rsidRPr="00A85271" w:rsidRDefault="00A85271" w:rsidP="00A85271">
      <w:pPr>
        <w:pStyle w:val="Heading1"/>
      </w:pPr>
    </w:p>
    <w:p w:rsidR="00644706" w:rsidRDefault="00644706" w:rsidP="00A85271">
      <w:pPr>
        <w:pStyle w:val="Heading1"/>
      </w:pPr>
      <w:r>
        <w:t>#2255 Principles of Ergonomics</w:t>
      </w:r>
      <w:r>
        <w:tab/>
      </w:r>
      <w:r w:rsidR="009E26DF">
        <w:t xml:space="preserve">          Length (</w:t>
      </w:r>
      <w:proofErr w:type="gramStart"/>
      <w:r w:rsidR="009E26DF">
        <w:t xml:space="preserve">Hours)  </w:t>
      </w:r>
      <w:r>
        <w:t>18</w:t>
      </w:r>
      <w:proofErr w:type="gramEnd"/>
      <w:r>
        <w:tab/>
      </w:r>
      <w:r>
        <w:tab/>
      </w:r>
      <w:r>
        <w:tab/>
        <w:t xml:space="preserve">$649 </w:t>
      </w:r>
      <w:r>
        <w:tab/>
        <w:t>4</w:t>
      </w:r>
    </w:p>
    <w:p w:rsidR="00644706" w:rsidRDefault="009E26DF" w:rsidP="00644706">
      <w:r>
        <w:t>C</w:t>
      </w:r>
      <w:r w:rsidRPr="009E26DF">
        <w:t>ourse covers the use of ergonomic principles to recognize, evaluate, and control work place conditions that cause or contribute to musculoskeletal and nerve disorders.  After this course, the participant will be able to assess the work environment for the prevention of work-related Musculoskeletal Disorders (WMSD). This course emphasizes general industry case studies covering analysis and design of work stations and equipment, laboratory sessions in manual lifting, and coverage of current OSHA compliance policies.</w:t>
      </w:r>
    </w:p>
    <w:p w:rsidR="00644706" w:rsidRDefault="009E26DF" w:rsidP="00A85271">
      <w:pPr>
        <w:pStyle w:val="Heading2"/>
      </w:pPr>
      <w:r>
        <w:t xml:space="preserve">Dates - 11/9/2021 - </w:t>
      </w:r>
      <w:r w:rsidRPr="009E26DF">
        <w:t>11/12/2021</w:t>
      </w:r>
      <w:r w:rsidRPr="009E26DF">
        <w:tab/>
      </w:r>
      <w:r>
        <w:t xml:space="preserve">                                  cost </w:t>
      </w:r>
      <w:r w:rsidRPr="009E26DF">
        <w:t xml:space="preserve">$649 </w:t>
      </w:r>
      <w:r w:rsidRPr="009E26DF">
        <w:tab/>
      </w:r>
      <w:proofErr w:type="gramStart"/>
      <w:r>
        <w:t xml:space="preserve">Days  </w:t>
      </w:r>
      <w:r w:rsidRPr="009E26DF">
        <w:t>4</w:t>
      </w:r>
      <w:proofErr w:type="gramEnd"/>
    </w:p>
    <w:p w:rsidR="00A85271" w:rsidRPr="00A85271" w:rsidRDefault="00A85271" w:rsidP="00A85271"/>
    <w:p w:rsidR="009E26DF" w:rsidRDefault="00644706" w:rsidP="00A85271">
      <w:pPr>
        <w:pStyle w:val="Heading1"/>
      </w:pPr>
      <w:r>
        <w:t>#2264 Permit Required Confined Space Entry</w:t>
      </w:r>
      <w:r>
        <w:tab/>
      </w:r>
      <w:r>
        <w:tab/>
      </w:r>
      <w:r w:rsidR="009E26DF">
        <w:t xml:space="preserve">Length (hours) </w:t>
      </w:r>
      <w:r>
        <w:t>20</w:t>
      </w:r>
      <w:r>
        <w:tab/>
      </w:r>
      <w:r>
        <w:tab/>
      </w:r>
      <w:r w:rsidRPr="009E26DF">
        <w:rPr>
          <w:b/>
        </w:rPr>
        <w:t>Virtual Instructor-Led Training</w:t>
      </w:r>
      <w:r w:rsidRPr="009E26DF">
        <w:rPr>
          <w:b/>
        </w:rPr>
        <w:tab/>
      </w:r>
      <w:r>
        <w:tab/>
      </w:r>
    </w:p>
    <w:p w:rsidR="009E26DF" w:rsidRDefault="009E26DF" w:rsidP="00644706">
      <w:r>
        <w:t>C</w:t>
      </w:r>
      <w:r w:rsidRPr="009E26DF">
        <w:t xml:space="preserve">ourse covers the safety and health hazards associated with permit-required confined space entry.  Course topics include recognition of confined space hazards, identification of permit and non-permit required confined spaces, use of instrumentation to evaluate atmospheric hazards, ventilation techniques, development and implementation of a confined space program, proper signage, and training requirements.  This course features workshops on permit entry classification, instrumentation, and program development.  Upon course completion </w:t>
      </w:r>
      <w:proofErr w:type="gramStart"/>
      <w:r w:rsidRPr="009E26DF">
        <w:t>students</w:t>
      </w:r>
      <w:proofErr w:type="gramEnd"/>
      <w:r w:rsidRPr="009E26DF">
        <w:t xml:space="preserve"> will have the ability to identify permit and non-permit required confined spaces, reference the OSHA Permit-Required Confined Spaces Standard, conduct atmospheric testing, and implement a permit-required confined space program</w:t>
      </w:r>
    </w:p>
    <w:p w:rsidR="00644706" w:rsidRDefault="009E26DF" w:rsidP="00A85271">
      <w:pPr>
        <w:pStyle w:val="Heading2"/>
      </w:pPr>
      <w:r>
        <w:t xml:space="preserve">Dates - 6/15/2021- </w:t>
      </w:r>
      <w:r w:rsidR="00644706">
        <w:t>6/17/2021</w:t>
      </w:r>
      <w:r w:rsidR="00644706">
        <w:tab/>
      </w:r>
      <w:r>
        <w:t xml:space="preserve">                                         cost $</w:t>
      </w:r>
      <w:r w:rsidR="00644706">
        <w:t xml:space="preserve">657 </w:t>
      </w:r>
      <w:r w:rsidR="00644706">
        <w:tab/>
      </w:r>
      <w:r>
        <w:t xml:space="preserve">Days </w:t>
      </w:r>
      <w:r w:rsidR="00644706">
        <w:t>3</w:t>
      </w:r>
    </w:p>
    <w:p w:rsidR="00A85271" w:rsidRPr="00A85271" w:rsidRDefault="00A85271" w:rsidP="00A85271"/>
    <w:p w:rsidR="009E26DF" w:rsidRDefault="00644706" w:rsidP="00A85271">
      <w:pPr>
        <w:pStyle w:val="Heading1"/>
      </w:pPr>
      <w:r>
        <w:t>#3015 Excavation, Trenching and Soil Mechanics</w:t>
      </w:r>
      <w:r>
        <w:tab/>
      </w:r>
      <w:r>
        <w:tab/>
      </w:r>
      <w:r w:rsidR="00A71B10">
        <w:t>Length (Hours)</w:t>
      </w:r>
      <w:r>
        <w:tab/>
        <w:t>20</w:t>
      </w:r>
      <w:r>
        <w:tab/>
      </w:r>
      <w:r>
        <w:tab/>
        <w:t xml:space="preserve">MO </w:t>
      </w:r>
      <w:r>
        <w:tab/>
      </w:r>
      <w:r w:rsidRPr="009E26DF">
        <w:rPr>
          <w:b/>
        </w:rPr>
        <w:t>Virtual Instructor-Led Training</w:t>
      </w:r>
      <w:r>
        <w:tab/>
      </w:r>
    </w:p>
    <w:p w:rsidR="009E26DF" w:rsidRDefault="00A71B10" w:rsidP="00644706">
      <w:r>
        <w:t>C</w:t>
      </w:r>
      <w:r w:rsidR="009E26DF" w:rsidRPr="009E26DF">
        <w:t xml:space="preserve">ourse covers the OSHA Excavation Standard and safety and health aspects of excavation and trenching.  Course topics include practical soil mechanics and its relationship to the stability of shored and </w:t>
      </w:r>
      <w:proofErr w:type="spellStart"/>
      <w:r w:rsidR="009E26DF" w:rsidRPr="009E26DF">
        <w:t>unshored</w:t>
      </w:r>
      <w:proofErr w:type="spellEnd"/>
      <w:r w:rsidR="009E26DF" w:rsidRPr="009E26DF">
        <w:t xml:space="preserve"> slopes and walls of excavations, introduction of various types of shoring </w:t>
      </w:r>
      <w:r w:rsidR="009E26DF" w:rsidRPr="009E26DF">
        <w:lastRenderedPageBreak/>
        <w:t xml:space="preserve">(wood timbers and hydraulic), soil classification, and use of protective systems.  Testing methods are demonstrated and students participate in workshops in the use of instruments such as penetrometers, </w:t>
      </w:r>
      <w:proofErr w:type="spellStart"/>
      <w:r w:rsidR="009E26DF" w:rsidRPr="009E26DF">
        <w:t>torvane</w:t>
      </w:r>
      <w:proofErr w:type="spellEnd"/>
      <w:r w:rsidR="009E26DF" w:rsidRPr="009E26DF">
        <w:t xml:space="preserve"> shears, and engineering rods.  </w:t>
      </w:r>
    </w:p>
    <w:p w:rsidR="00644706" w:rsidRDefault="009E26DF" w:rsidP="00A85271">
      <w:pPr>
        <w:pStyle w:val="Heading2"/>
      </w:pPr>
      <w:r>
        <w:t xml:space="preserve">Dates - 8/17/2021- </w:t>
      </w:r>
      <w:r w:rsidR="00644706">
        <w:t>8/19/2021</w:t>
      </w:r>
      <w:r w:rsidR="00644706">
        <w:tab/>
      </w:r>
      <w:r>
        <w:t xml:space="preserve">Cost </w:t>
      </w:r>
      <w:r w:rsidR="00644706">
        <w:t xml:space="preserve">$649 </w:t>
      </w:r>
      <w:r w:rsidR="00644706">
        <w:tab/>
      </w:r>
      <w:r>
        <w:t xml:space="preserve">Days </w:t>
      </w:r>
      <w:r w:rsidR="00644706">
        <w:t>3</w:t>
      </w:r>
    </w:p>
    <w:p w:rsidR="00A71B10" w:rsidRDefault="00A71B10" w:rsidP="00644706"/>
    <w:p w:rsidR="00644706" w:rsidRDefault="00644706" w:rsidP="00A85271">
      <w:pPr>
        <w:pStyle w:val="Heading1"/>
      </w:pPr>
      <w:r>
        <w:t>#3095 Electrical Standards</w:t>
      </w:r>
      <w:r>
        <w:tab/>
      </w:r>
      <w:r w:rsidR="00A71B10">
        <w:t xml:space="preserve">Length (Hours) </w:t>
      </w:r>
      <w:r>
        <w:t>26</w:t>
      </w:r>
      <w:r>
        <w:tab/>
      </w:r>
      <w:r>
        <w:tab/>
      </w:r>
    </w:p>
    <w:p w:rsidR="009A0955" w:rsidRDefault="009A0955" w:rsidP="00644706">
      <w:r>
        <w:t>C</w:t>
      </w:r>
      <w:r w:rsidRPr="009A0955">
        <w:t xml:space="preserve">ourse covers OSHA Electrical Standards and the hazards associated with electrical installations and equipment. Course topics include single- and three-phase systems, cord- and plug-connected and fixed equipment, grounding, ground fault circuit interrupters, and safety-related work practices. Emphasis is placed on electrical hazard recognition and OSHA Standards, policies, and procedures and applicable portions of the National Electrical Code (NEC). Students will participate in workshops on the safe and correct use of electrical testing equipment. Upon course completion </w:t>
      </w:r>
      <w:proofErr w:type="gramStart"/>
      <w:r w:rsidRPr="009A0955">
        <w:t>students</w:t>
      </w:r>
      <w:proofErr w:type="gramEnd"/>
      <w:r w:rsidRPr="009A0955">
        <w:t xml:space="preserve"> will have the ability to understand the severity of electrical current on the human body, recognize and evaluate actual and potential electrical hazards and reference the applicable OSHA Standard, determine hazard abatement measures, and understand the proper use of electrical testing equipment. </w:t>
      </w:r>
    </w:p>
    <w:p w:rsidR="00A71B10" w:rsidRDefault="00A71B10" w:rsidP="00A85271">
      <w:pPr>
        <w:pStyle w:val="Heading2"/>
      </w:pPr>
      <w:r>
        <w:t xml:space="preserve">Dates -  10/5/2021- </w:t>
      </w:r>
      <w:r w:rsidRPr="00A71B10">
        <w:t>10/8/2021</w:t>
      </w:r>
      <w:r w:rsidRPr="00A71B10">
        <w:tab/>
      </w:r>
      <w:r w:rsidR="00D225B2">
        <w:t xml:space="preserve">                               </w:t>
      </w:r>
      <w:r w:rsidR="00A85271">
        <w:tab/>
      </w:r>
      <w:r w:rsidR="00D225B2">
        <w:t xml:space="preserve">     </w:t>
      </w:r>
      <w:proofErr w:type="gramStart"/>
      <w:r w:rsidR="00D225B2">
        <w:t xml:space="preserve">Cost  </w:t>
      </w:r>
      <w:r w:rsidRPr="00A71B10">
        <w:t>$</w:t>
      </w:r>
      <w:proofErr w:type="gramEnd"/>
      <w:r w:rsidRPr="00A71B10">
        <w:t xml:space="preserve">749 </w:t>
      </w:r>
      <w:r w:rsidRPr="00A71B10">
        <w:tab/>
      </w:r>
      <w:r w:rsidR="00D225B2">
        <w:t xml:space="preserve">                 Days        </w:t>
      </w:r>
      <w:r w:rsidRPr="00A71B10">
        <w:t>3</w:t>
      </w:r>
    </w:p>
    <w:p w:rsidR="00A85271" w:rsidRPr="00A85271" w:rsidRDefault="00A85271" w:rsidP="00A85271"/>
    <w:p w:rsidR="00D225B2" w:rsidRDefault="00644706" w:rsidP="00A85271">
      <w:pPr>
        <w:pStyle w:val="Heading1"/>
      </w:pPr>
      <w:r>
        <w:t>#3115 Fall Protection</w:t>
      </w:r>
      <w:r>
        <w:tab/>
      </w:r>
      <w:r w:rsidR="009A0955">
        <w:tab/>
      </w:r>
      <w:r w:rsidR="009A0955">
        <w:tab/>
      </w:r>
      <w:r w:rsidR="009A0955">
        <w:tab/>
      </w:r>
      <w:r w:rsidR="00A85271">
        <w:tab/>
      </w:r>
      <w:r w:rsidR="00D225B2">
        <w:t>Length (</w:t>
      </w:r>
      <w:proofErr w:type="gramStart"/>
      <w:r w:rsidR="00D225B2">
        <w:t xml:space="preserve">Hours) </w:t>
      </w:r>
      <w:r w:rsidR="00A85271">
        <w:t xml:space="preserve"> </w:t>
      </w:r>
      <w:r>
        <w:t>18</w:t>
      </w:r>
      <w:proofErr w:type="gramEnd"/>
      <w:r>
        <w:tab/>
      </w:r>
    </w:p>
    <w:p w:rsidR="009A0955" w:rsidRDefault="009A0955" w:rsidP="00644706">
      <w:r>
        <w:t>C</w:t>
      </w:r>
      <w:r w:rsidRPr="009A0955">
        <w:t xml:space="preserve">ourse covers the OSHA Fall Protection Standard for construction and an overview of fall protection methods.  Course topics include principles of fall protection, components and limitations of fall arrest systems, and OSHA Standards and policies regarding fall protection.  Students will participate in workshops demonstrating the inspection and use of fall protection equipment, residential construction fall protection, training requirements, and developing a fall protection program.  Upon course completion </w:t>
      </w:r>
      <w:proofErr w:type="gramStart"/>
      <w:r w:rsidRPr="009A0955">
        <w:t>students</w:t>
      </w:r>
      <w:proofErr w:type="gramEnd"/>
      <w:r w:rsidRPr="009A0955">
        <w:t xml:space="preserve"> will have the ability to assess compliance with the OSHA Fall Protection Standard, evaluate installed passive systems and fall arrest systems, and develop and implement fall protection plans.</w:t>
      </w:r>
    </w:p>
    <w:p w:rsidR="00644706" w:rsidRDefault="00D225B2" w:rsidP="00A85271">
      <w:pPr>
        <w:pStyle w:val="Heading2"/>
      </w:pPr>
      <w:r>
        <w:t xml:space="preserve">Dates - 5/5/2021- </w:t>
      </w:r>
      <w:r w:rsidR="00644706">
        <w:t>5/7/2021</w:t>
      </w:r>
      <w:r w:rsidR="00644706">
        <w:tab/>
      </w:r>
      <w:r>
        <w:t xml:space="preserve">                                    Cost   </w:t>
      </w:r>
      <w:r w:rsidR="00644706">
        <w:t xml:space="preserve">$657 </w:t>
      </w:r>
      <w:r w:rsidR="00644706">
        <w:tab/>
      </w:r>
      <w:r>
        <w:t xml:space="preserve">                    Days      </w:t>
      </w:r>
      <w:r w:rsidR="00644706">
        <w:t>3</w:t>
      </w:r>
    </w:p>
    <w:p w:rsidR="00644706" w:rsidRDefault="00644706" w:rsidP="00A85271">
      <w:pPr>
        <w:pStyle w:val="Heading2"/>
      </w:pPr>
      <w:r>
        <w:t>10/19/2021</w:t>
      </w:r>
      <w:r>
        <w:tab/>
        <w:t>10/21/2021</w:t>
      </w:r>
      <w:r>
        <w:tab/>
      </w:r>
    </w:p>
    <w:p w:rsidR="00A85271" w:rsidRPr="00A85271" w:rsidRDefault="00A85271" w:rsidP="00A85271"/>
    <w:p w:rsidR="00D225B2" w:rsidRDefault="00644706" w:rsidP="00A85271">
      <w:pPr>
        <w:pStyle w:val="Heading1"/>
      </w:pPr>
      <w:r>
        <w:lastRenderedPageBreak/>
        <w:t>#500 Trainer Course in Occupational Safety and Health Standards for the Construction Industry</w:t>
      </w:r>
      <w:r>
        <w:tab/>
      </w:r>
      <w:r w:rsidR="00D225B2">
        <w:t xml:space="preserve"> Length (hours) 26</w:t>
      </w:r>
      <w:r>
        <w:tab/>
      </w:r>
      <w:r w:rsidR="00D225B2" w:rsidRPr="009A0955">
        <w:rPr>
          <w:b/>
        </w:rPr>
        <w:t>Virtual Instructor-Led Training</w:t>
      </w:r>
      <w:r w:rsidR="00D225B2" w:rsidRPr="00D225B2">
        <w:tab/>
      </w:r>
    </w:p>
    <w:p w:rsidR="00A85271" w:rsidRPr="00A85271" w:rsidRDefault="00A85271" w:rsidP="00A85271"/>
    <w:p w:rsidR="009A0955" w:rsidRDefault="009A0955" w:rsidP="00644706">
      <w:r>
        <w:t>C</w:t>
      </w:r>
      <w:r w:rsidRPr="009A0955">
        <w:t>ourse is designed for individuals interested in teaching the 10- and 30-hour construction safety and health Outreach Training Program to their employees and other interested groups. Using OSHA Construction Standards as a guide, special emphasis is placed on those topics required in the 10- and 30-hour programs as well as those which are most hazardous. Students are briefed on effective instructional approaches and use of visual aids and handouts. This course allows the student to become a trainer in the OSHA Outreach Training Program, to conduct both 10- and 30-hour Construction Outreach classes, and to issue cards to participants after verifying course completion. Students who wish to participate as authorized Outreach trainers in the OSHA Outreach Training Program must prepare a presentation on an assigned OSHA Construction Outreach Training Program topic individually or as part of a group and successfully pass a written exam at the end of the course.</w:t>
      </w:r>
    </w:p>
    <w:p w:rsidR="00644706" w:rsidRDefault="00D225B2" w:rsidP="00A85271">
      <w:pPr>
        <w:pStyle w:val="Heading2"/>
      </w:pPr>
      <w:r>
        <w:t>Dates - 2/5/2021- 2/16</w:t>
      </w:r>
      <w:r w:rsidR="00644706">
        <w:t>/2021</w:t>
      </w:r>
      <w:r w:rsidR="00644706">
        <w:tab/>
      </w:r>
      <w:r>
        <w:t xml:space="preserve">Cost </w:t>
      </w:r>
      <w:r w:rsidR="00644706">
        <w:t xml:space="preserve">$757 </w:t>
      </w:r>
      <w:r w:rsidR="00644706">
        <w:tab/>
      </w:r>
      <w:r>
        <w:t xml:space="preserve"> </w:t>
      </w:r>
    </w:p>
    <w:p w:rsidR="00644706" w:rsidRDefault="00644706" w:rsidP="00A85271">
      <w:pPr>
        <w:pStyle w:val="Heading2"/>
      </w:pPr>
      <w:r>
        <w:t>6/22/2021</w:t>
      </w:r>
      <w:r>
        <w:tab/>
        <w:t>7/2/2021</w:t>
      </w:r>
      <w:r>
        <w:tab/>
      </w:r>
      <w:r>
        <w:tab/>
        <w:t>8</w:t>
      </w:r>
    </w:p>
    <w:p w:rsidR="00A85271" w:rsidRPr="00A85271" w:rsidRDefault="00A85271" w:rsidP="00A85271"/>
    <w:p w:rsidR="009A0955" w:rsidRDefault="00644706" w:rsidP="00A85271">
      <w:pPr>
        <w:pStyle w:val="Heading1"/>
        <w:rPr>
          <w:b/>
        </w:rPr>
      </w:pPr>
      <w:r>
        <w:t>#501 Trainer Course in Occupational Safety and Health Standards for General Industry</w:t>
      </w:r>
      <w:r>
        <w:tab/>
      </w:r>
      <w:r w:rsidR="00D225B2" w:rsidRPr="00D225B2">
        <w:t>Length (hours) 26</w:t>
      </w:r>
      <w:r w:rsidR="00D225B2" w:rsidRPr="00D225B2">
        <w:tab/>
      </w:r>
      <w:r w:rsidR="00D225B2" w:rsidRPr="009A0955">
        <w:rPr>
          <w:b/>
        </w:rPr>
        <w:t>Virtual Instructor-Led Training</w:t>
      </w:r>
    </w:p>
    <w:p w:rsidR="009A0955" w:rsidRDefault="009A0955" w:rsidP="00644706">
      <w:r>
        <w:t>C</w:t>
      </w:r>
      <w:r w:rsidRPr="009A0955">
        <w:t>ourse is designed for individuals interested in teaching the 10 and 30-hour general industry safety and health Outreach training program to their employees and other interested groups. Using the OSHA General Industry Standards as a guide, special emphasis is placed on those topics required in the 10- and 30-hour programs as well as those which are most hazardous. Students are briefed on effective instructional approaches and use of visual aids and handouts. This course allows the student to become a trainer in the OSHA Outreach Training Program, to conduct both 10- and 30-hour General Industry Outreach classes, and to issue cards to participants after verifying course completion. Students who wish to participate as authorized trainers in the OSHA Outreach Training Program must prepare a presentation on an assigned OSHA General Industry Outreach Training Program topic individually or as part of a group and successfully pass a written exam at the end of the course.</w:t>
      </w:r>
      <w:r w:rsidR="00D225B2" w:rsidRPr="00D225B2">
        <w:tab/>
      </w:r>
    </w:p>
    <w:p w:rsidR="00644706" w:rsidRDefault="00644706" w:rsidP="00A85271">
      <w:pPr>
        <w:pStyle w:val="Heading1"/>
      </w:pPr>
      <w:r>
        <w:tab/>
        <w:t>4/20/2021</w:t>
      </w:r>
      <w:r>
        <w:tab/>
        <w:t>4/30/2021</w:t>
      </w:r>
      <w:r>
        <w:tab/>
      </w:r>
      <w:r w:rsidR="00D225B2">
        <w:t xml:space="preserve">Cost   </w:t>
      </w:r>
      <w:r>
        <w:t xml:space="preserve">$757 </w:t>
      </w:r>
      <w:r>
        <w:tab/>
      </w:r>
      <w:r w:rsidR="00D225B2">
        <w:t xml:space="preserve">days 8 </w:t>
      </w:r>
    </w:p>
    <w:p w:rsidR="00644706" w:rsidRDefault="00644706" w:rsidP="00A85271">
      <w:pPr>
        <w:pStyle w:val="Heading1"/>
      </w:pPr>
      <w:r>
        <w:tab/>
        <w:t>9/14/2021</w:t>
      </w:r>
      <w:r>
        <w:tab/>
        <w:t>9/24/2021</w:t>
      </w:r>
      <w:r>
        <w:tab/>
        <w:t xml:space="preserve">$757 </w:t>
      </w:r>
      <w:r>
        <w:tab/>
      </w:r>
    </w:p>
    <w:p w:rsidR="00A85271" w:rsidRPr="00A85271" w:rsidRDefault="00A85271" w:rsidP="00A85271"/>
    <w:p w:rsidR="009A0955" w:rsidRDefault="00644706" w:rsidP="00A85271">
      <w:pPr>
        <w:pStyle w:val="Heading1"/>
      </w:pPr>
      <w:r>
        <w:lastRenderedPageBreak/>
        <w:t>#</w:t>
      </w:r>
      <w:proofErr w:type="gramStart"/>
      <w:r>
        <w:t>502  Update</w:t>
      </w:r>
      <w:proofErr w:type="gramEnd"/>
      <w:r>
        <w:t xml:space="preserve"> for Construction Industry Outreach Trainers </w:t>
      </w:r>
      <w:r>
        <w:tab/>
      </w:r>
      <w:r>
        <w:tab/>
      </w:r>
    </w:p>
    <w:p w:rsidR="009A0955" w:rsidRDefault="009A0955" w:rsidP="00644706">
      <w:r>
        <w:t>C</w:t>
      </w:r>
      <w:r w:rsidRPr="009A0955">
        <w:t xml:space="preserve">ourse is designed for Outreach Training Program trainers who have completed OSHA #500 Trainer Course in Occupational Safety and Health Standards for the Construction Industry and are authorized trainers in the OSHA Outreach Training Program.  The course provides an update on OSHA Construction Standards, policies, and regulations.  Upon course completion </w:t>
      </w:r>
      <w:proofErr w:type="gramStart"/>
      <w:r w:rsidRPr="009A0955">
        <w:t>students</w:t>
      </w:r>
      <w:proofErr w:type="gramEnd"/>
      <w:r w:rsidRPr="009A0955">
        <w:t xml:space="preserve"> will have the ability to demonstrate continued professional development in their field by applying effective adult learning principles and interactive training techniques to clearly identify, define, and explain construction industry hazards and acceptable corrective measures as they continue to teach the 10- and 30-hour Construction Outreach Training Program classes.</w:t>
      </w:r>
    </w:p>
    <w:p w:rsidR="00644706" w:rsidRDefault="00017A3E" w:rsidP="00A85271">
      <w:pPr>
        <w:pStyle w:val="Heading2"/>
      </w:pPr>
      <w:r>
        <w:t>Dates 1</w:t>
      </w:r>
      <w:r w:rsidR="009A0955">
        <w:t>/27/2021-</w:t>
      </w:r>
      <w:r w:rsidR="00644706">
        <w:t>2/26/2021</w:t>
      </w:r>
      <w:r w:rsidR="00644706">
        <w:tab/>
      </w:r>
      <w:r w:rsidR="009A0955">
        <w:t xml:space="preserve">Cost </w:t>
      </w:r>
      <w:r w:rsidR="00644706">
        <w:t xml:space="preserve">$657 </w:t>
      </w:r>
      <w:r w:rsidR="00644706">
        <w:tab/>
      </w:r>
      <w:r w:rsidR="009A0955">
        <w:t xml:space="preserve">days </w:t>
      </w:r>
      <w:r w:rsidR="00644706">
        <w:t>6</w:t>
      </w:r>
    </w:p>
    <w:p w:rsidR="00644706" w:rsidRDefault="00644706" w:rsidP="00A85271">
      <w:pPr>
        <w:pStyle w:val="Heading2"/>
      </w:pPr>
      <w:r>
        <w:tab/>
      </w:r>
      <w:r w:rsidR="009A0955">
        <w:tab/>
        <w:t>6/2/2021-</w:t>
      </w:r>
      <w:r>
        <w:t>6/11/2021</w:t>
      </w:r>
      <w:r>
        <w:tab/>
      </w:r>
    </w:p>
    <w:p w:rsidR="009A0955" w:rsidRDefault="00644706" w:rsidP="00A85271">
      <w:pPr>
        <w:pStyle w:val="Heading2"/>
      </w:pPr>
      <w:r>
        <w:tab/>
      </w:r>
      <w:r w:rsidR="009A0955">
        <w:tab/>
        <w:t xml:space="preserve">12/1/2021- </w:t>
      </w:r>
      <w:r>
        <w:t>12/3/2021</w:t>
      </w:r>
      <w:r>
        <w:tab/>
      </w:r>
    </w:p>
    <w:p w:rsidR="009A0955" w:rsidRDefault="00644706" w:rsidP="00A85271">
      <w:pPr>
        <w:pStyle w:val="Heading1"/>
      </w:pPr>
      <w:r>
        <w:t>#503 Update for General Industry Outreach Trainers</w:t>
      </w:r>
      <w:r>
        <w:tab/>
      </w:r>
    </w:p>
    <w:p w:rsidR="00017A3E" w:rsidRDefault="00017A3E" w:rsidP="00644706">
      <w:r w:rsidRPr="00017A3E">
        <w:t xml:space="preserve">This course is designed for Outreach Training Program trainers who have completed course #501 Trainer Course in Occupational Safety and Health Standards for General Industry and who are authorized trainers in the OSHA Outreach Training Program.  The course provides an update on OSHA General Industry Standards, policies, and regulations.  Upon course completion </w:t>
      </w:r>
      <w:proofErr w:type="gramStart"/>
      <w:r w:rsidRPr="00017A3E">
        <w:t>students</w:t>
      </w:r>
      <w:proofErr w:type="gramEnd"/>
      <w:r w:rsidRPr="00017A3E">
        <w:t xml:space="preserve"> will have the ability to demonstrate continued professional development in their field by applying effective adult learning principles and interactive training techniques to clearly identify, define, and explain general industry hazards and acceptable corrective measures as they continue to teach the 10- and 30-hour General Industry Outreach Training Program classes.</w:t>
      </w:r>
    </w:p>
    <w:p w:rsidR="00644706" w:rsidRDefault="009A0955" w:rsidP="00A85271">
      <w:pPr>
        <w:pStyle w:val="Heading2"/>
      </w:pPr>
      <w:r>
        <w:t>Dates -   1</w:t>
      </w:r>
      <w:r w:rsidR="00644706">
        <w:t>0/27/2021</w:t>
      </w:r>
      <w:r w:rsidR="00644706">
        <w:tab/>
        <w:t>10/28/2021</w:t>
      </w:r>
      <w:r w:rsidR="00644706">
        <w:tab/>
      </w:r>
      <w:r w:rsidR="00017A3E">
        <w:t xml:space="preserve"> Cost      </w:t>
      </w:r>
      <w:r w:rsidR="00644706">
        <w:t xml:space="preserve">$649 </w:t>
      </w:r>
      <w:r w:rsidR="00644706">
        <w:tab/>
      </w:r>
      <w:r w:rsidR="00017A3E">
        <w:t xml:space="preserve">        days </w:t>
      </w:r>
      <w:r w:rsidR="00644706">
        <w:t>3</w:t>
      </w:r>
    </w:p>
    <w:p w:rsidR="00644706" w:rsidRDefault="00644706" w:rsidP="00A85271">
      <w:pPr>
        <w:pStyle w:val="Heading2"/>
      </w:pPr>
      <w:r>
        <w:t>8/25/2021</w:t>
      </w:r>
      <w:r>
        <w:tab/>
        <w:t>9/3/2021</w:t>
      </w:r>
      <w:r>
        <w:tab/>
      </w:r>
    </w:p>
    <w:p w:rsidR="00644706" w:rsidRDefault="00644706" w:rsidP="00A85271">
      <w:pPr>
        <w:pStyle w:val="Heading2"/>
      </w:pPr>
      <w:r>
        <w:t>4/7/2016</w:t>
      </w:r>
      <w:r>
        <w:tab/>
        <w:t>4/2/2021</w:t>
      </w:r>
      <w:r>
        <w:tab/>
      </w:r>
    </w:p>
    <w:p w:rsidR="009A0955" w:rsidRDefault="009A0955" w:rsidP="00644706"/>
    <w:p w:rsidR="009A0955" w:rsidRDefault="009A0955" w:rsidP="00644706"/>
    <w:p w:rsidR="00017A3E" w:rsidRDefault="00644706" w:rsidP="00A85271">
      <w:pPr>
        <w:pStyle w:val="Heading1"/>
      </w:pPr>
      <w:r>
        <w:lastRenderedPageBreak/>
        <w:t xml:space="preserve">#510 Occupational Safety and Health Standards for the Construction Industry </w:t>
      </w:r>
      <w:r>
        <w:tab/>
      </w:r>
      <w:r w:rsidR="00017A3E">
        <w:tab/>
      </w:r>
      <w:r w:rsidR="00017A3E" w:rsidRPr="00017A3E">
        <w:t>Virtual Instructor-Led Training</w:t>
      </w:r>
    </w:p>
    <w:p w:rsidR="00017A3E" w:rsidRDefault="00017A3E" w:rsidP="00644706">
      <w:r w:rsidRPr="00017A3E">
        <w:t xml:space="preserve">This course covers OSHA Standards, policies, and procedures in the construction industry. Topics include scope and application of the OSHA Construction Standards, construction safety and health principles, and special emphasis on those areas in construction which are most hazardous. Upon course completion </w:t>
      </w:r>
      <w:proofErr w:type="gramStart"/>
      <w:r w:rsidRPr="00017A3E">
        <w:t>students</w:t>
      </w:r>
      <w:proofErr w:type="gramEnd"/>
      <w:r w:rsidRPr="00017A3E">
        <w:t xml:space="preserve"> will have the ability to define construction terms found in the OSHA Construction Standards, identify hazards which occur in the construction industry, locate and determine appropriate OSHA Construction Standards, policies, and procedures, and describe the use of the OSHA Construction Standards and regulations to supplement an ongoing safety and health program.</w:t>
      </w:r>
    </w:p>
    <w:p w:rsidR="00644706" w:rsidRDefault="00017A3E" w:rsidP="00A85271">
      <w:pPr>
        <w:pStyle w:val="Heading2"/>
      </w:pPr>
      <w:r>
        <w:t xml:space="preserve">Dates -- 1/12/2020- </w:t>
      </w:r>
      <w:r w:rsidR="00644706">
        <w:t>1/22/2021</w:t>
      </w:r>
      <w:r w:rsidR="00644706">
        <w:tab/>
      </w:r>
      <w:r>
        <w:tab/>
      </w:r>
      <w:r>
        <w:tab/>
      </w:r>
      <w:r>
        <w:tab/>
        <w:t xml:space="preserve">cost </w:t>
      </w:r>
      <w:r w:rsidR="00644706">
        <w:t xml:space="preserve">$749 </w:t>
      </w:r>
      <w:r w:rsidR="00644706">
        <w:tab/>
        <w:t>8</w:t>
      </w:r>
      <w:r w:rsidRPr="00017A3E">
        <w:t xml:space="preserve"> </w:t>
      </w:r>
    </w:p>
    <w:p w:rsidR="00644706" w:rsidRDefault="00644706" w:rsidP="00A85271">
      <w:pPr>
        <w:pStyle w:val="Heading2"/>
      </w:pPr>
      <w:r>
        <w:t>5/11/2021</w:t>
      </w:r>
      <w:r>
        <w:tab/>
        <w:t>5/21/2021</w:t>
      </w:r>
      <w:r>
        <w:tab/>
      </w:r>
    </w:p>
    <w:p w:rsidR="00644706" w:rsidRDefault="00644706" w:rsidP="00A85271">
      <w:pPr>
        <w:pStyle w:val="Heading2"/>
      </w:pPr>
      <w:r>
        <w:t>12/7/2021</w:t>
      </w:r>
      <w:r>
        <w:tab/>
        <w:t>12/10/2021</w:t>
      </w:r>
      <w:r>
        <w:tab/>
      </w:r>
    </w:p>
    <w:p w:rsidR="00A85271" w:rsidRPr="00A85271" w:rsidRDefault="00A85271" w:rsidP="00A85271">
      <w:pPr>
        <w:pStyle w:val="Heading1"/>
      </w:pPr>
    </w:p>
    <w:p w:rsidR="00017A3E" w:rsidRDefault="00644706" w:rsidP="00A85271">
      <w:pPr>
        <w:pStyle w:val="Heading1"/>
      </w:pPr>
      <w:r>
        <w:t>#511 Occupational Safety and Health Standards for General Industry</w:t>
      </w:r>
      <w:r w:rsidR="00017A3E" w:rsidRPr="00017A3E">
        <w:t xml:space="preserve"> </w:t>
      </w:r>
      <w:r w:rsidR="00017A3E">
        <w:tab/>
      </w:r>
      <w:r w:rsidR="00017A3E">
        <w:tab/>
      </w:r>
      <w:r w:rsidR="00017A3E">
        <w:tab/>
      </w:r>
      <w:r w:rsidR="00017A3E" w:rsidRPr="00017A3E">
        <w:t>Virtual Instructor-Led Training</w:t>
      </w:r>
      <w:r>
        <w:tab/>
      </w:r>
    </w:p>
    <w:p w:rsidR="00017A3E" w:rsidRDefault="00017A3E" w:rsidP="00644706">
      <w:r w:rsidRPr="00017A3E">
        <w:t xml:space="preserve">This course covers OSHA Standards, policies, and procedures in general industry.  Topics include scope and application of the OSHA General Industry Standards, general industry principles and special emphasis on those areas in general industry which are most hazardous.  Upon course completion </w:t>
      </w:r>
      <w:proofErr w:type="gramStart"/>
      <w:r w:rsidRPr="00017A3E">
        <w:t>students</w:t>
      </w:r>
      <w:proofErr w:type="gramEnd"/>
      <w:r w:rsidRPr="00017A3E">
        <w:t xml:space="preserve"> will have the ability to define general industry terms found in the OSHA General Industry Standards, identify hazards which occur in general industry, locate and determine appropriate OSHA General Industry Standards, policies, and procedures, and describe the use of OSHA General Industry Standards and regulations to supplement an ongoing safety and health program.</w:t>
      </w:r>
    </w:p>
    <w:p w:rsidR="00644706" w:rsidRDefault="00017A3E" w:rsidP="00644706">
      <w:proofErr w:type="gramStart"/>
      <w:r>
        <w:t>Dates  7</w:t>
      </w:r>
      <w:proofErr w:type="gramEnd"/>
      <w:r>
        <w:t xml:space="preserve">/13/2021- </w:t>
      </w:r>
      <w:r w:rsidR="00644706">
        <w:t>7/23/2021</w:t>
      </w:r>
      <w:r w:rsidR="00644706">
        <w:tab/>
      </w:r>
      <w:r>
        <w:t xml:space="preserve">                                       cost    </w:t>
      </w:r>
      <w:r w:rsidR="00644706">
        <w:t xml:space="preserve">$749 </w:t>
      </w:r>
      <w:r w:rsidR="00644706">
        <w:tab/>
        <w:t>8</w:t>
      </w:r>
    </w:p>
    <w:p w:rsidR="00503F24" w:rsidRDefault="00503F24" w:rsidP="00644706">
      <w:r>
        <w:tab/>
        <w:t>3/23/2021-</w:t>
      </w:r>
      <w:r w:rsidR="00644706">
        <w:t>4/16/2021</w:t>
      </w:r>
      <w:r w:rsidR="00644706">
        <w:tab/>
      </w:r>
      <w:r w:rsidR="00017A3E">
        <w:t xml:space="preserve">                       </w:t>
      </w:r>
    </w:p>
    <w:p w:rsidR="00644706" w:rsidRDefault="00503F24" w:rsidP="00503F24">
      <w:pPr>
        <w:ind w:firstLine="720"/>
      </w:pPr>
      <w:r>
        <w:t>11/16/2021-11/19/2021</w:t>
      </w:r>
      <w:r w:rsidR="00644706">
        <w:tab/>
      </w:r>
    </w:p>
    <w:p w:rsidR="00017A3E" w:rsidRDefault="00644706" w:rsidP="00503F24">
      <w:pPr>
        <w:pStyle w:val="Heading1"/>
      </w:pPr>
      <w:r>
        <w:t>#7000 OSHA Training Guidelines for Safe Patient Handling</w:t>
      </w:r>
      <w:r w:rsidR="00017A3E">
        <w:t xml:space="preserve">     Length 7.5 </w:t>
      </w:r>
    </w:p>
    <w:p w:rsidR="00503F24" w:rsidRPr="00503F24" w:rsidRDefault="00503F24" w:rsidP="00503F24"/>
    <w:p w:rsidR="00017A3E" w:rsidRDefault="00017A3E" w:rsidP="00644706">
      <w:r w:rsidRPr="00017A3E">
        <w:lastRenderedPageBreak/>
        <w:t>This course covers OSHA ergonomic guidelines for safe patient handling and methods to protect workers in all healthcare settings. Using OSHA’s Ergonomics Guidelines for Nursing Homes as a basis for any healthcare facility, this course focuses on analyzing and identifying ergonomic hazards and practical solutions to address these issues.</w:t>
      </w:r>
    </w:p>
    <w:p w:rsidR="00644706" w:rsidRDefault="00017A3E" w:rsidP="00503F24">
      <w:pPr>
        <w:pStyle w:val="Heading2"/>
      </w:pPr>
      <w:r>
        <w:t xml:space="preserve">Dates </w:t>
      </w:r>
      <w:r w:rsidR="00644706">
        <w:tab/>
        <w:t>3/16/2021</w:t>
      </w:r>
      <w:r w:rsidR="00644706">
        <w:tab/>
        <w:t>3/17/2021</w:t>
      </w:r>
      <w:r w:rsidR="00644706">
        <w:tab/>
      </w:r>
      <w:r>
        <w:t xml:space="preserve">                            cost      </w:t>
      </w:r>
      <w:r w:rsidR="00644706">
        <w:t xml:space="preserve">$225 </w:t>
      </w:r>
      <w:r w:rsidR="00644706">
        <w:tab/>
        <w:t>2</w:t>
      </w:r>
    </w:p>
    <w:p w:rsidR="00644706" w:rsidRDefault="00644706" w:rsidP="00503F24">
      <w:pPr>
        <w:pStyle w:val="Heading2"/>
      </w:pPr>
      <w:r>
        <w:tab/>
        <w:t>12/16/2021</w:t>
      </w:r>
      <w:r>
        <w:tab/>
        <w:t>12/16/2021</w:t>
      </w:r>
      <w:r>
        <w:tab/>
      </w:r>
    </w:p>
    <w:p w:rsidR="00017A3E" w:rsidRDefault="00644706" w:rsidP="00503F24">
      <w:pPr>
        <w:pStyle w:val="Heading1"/>
      </w:pPr>
      <w:r>
        <w:t xml:space="preserve">#7115 Lockout Tagout </w:t>
      </w:r>
      <w:r>
        <w:tab/>
      </w:r>
      <w:r w:rsidR="00017A3E">
        <w:t xml:space="preserve"> Length </w:t>
      </w:r>
      <w:proofErr w:type="gramStart"/>
      <w:r w:rsidR="00017A3E">
        <w:t>( Hours</w:t>
      </w:r>
      <w:proofErr w:type="gramEnd"/>
      <w:r w:rsidR="00017A3E">
        <w:t xml:space="preserve">) </w:t>
      </w:r>
      <w:r>
        <w:t>7.5</w:t>
      </w:r>
      <w:r>
        <w:tab/>
      </w:r>
      <w:r>
        <w:tab/>
      </w:r>
      <w:r w:rsidRPr="00017A3E">
        <w:rPr>
          <w:b/>
        </w:rPr>
        <w:t>Virtual Instructor-Led Training</w:t>
      </w:r>
      <w:r w:rsidRPr="00017A3E">
        <w:rPr>
          <w:b/>
        </w:rPr>
        <w:tab/>
      </w:r>
      <w:r>
        <w:tab/>
      </w:r>
    </w:p>
    <w:p w:rsidR="00644706" w:rsidRDefault="00017A3E" w:rsidP="00644706">
      <w:r>
        <w:t xml:space="preserve">Dates </w:t>
      </w:r>
      <w:r w:rsidR="00645239">
        <w:t xml:space="preserve">- 3/18/2021 - </w:t>
      </w:r>
      <w:r w:rsidR="00644706">
        <w:t>3/19/2021</w:t>
      </w:r>
      <w:r w:rsidR="00644706">
        <w:tab/>
      </w:r>
      <w:r w:rsidR="00645239">
        <w:t xml:space="preserve"> cost     </w:t>
      </w:r>
      <w:r w:rsidR="00644706">
        <w:t xml:space="preserve">$225 </w:t>
      </w:r>
      <w:r w:rsidR="00644706">
        <w:tab/>
      </w:r>
      <w:r w:rsidR="00645239">
        <w:t xml:space="preserve">             Days </w:t>
      </w:r>
      <w:r w:rsidR="00644706">
        <w:t>2</w:t>
      </w:r>
    </w:p>
    <w:p w:rsidR="00645239" w:rsidRDefault="00644706" w:rsidP="00503F24">
      <w:pPr>
        <w:pStyle w:val="Heading1"/>
      </w:pPr>
      <w:r>
        <w:t>#7120 Introduction to Combustible Dust Hazards</w:t>
      </w:r>
      <w:r w:rsidR="00645239">
        <w:t xml:space="preserve">                      </w:t>
      </w:r>
      <w:r w:rsidR="00645239" w:rsidRPr="00645239">
        <w:t xml:space="preserve"> </w:t>
      </w:r>
      <w:r w:rsidR="00645239" w:rsidRPr="00645239">
        <w:rPr>
          <w:b/>
        </w:rPr>
        <w:t>Virtual Instructor-Led Training</w:t>
      </w:r>
      <w:r w:rsidR="00645239" w:rsidRPr="00645239">
        <w:rPr>
          <w:b/>
        </w:rPr>
        <w:tab/>
      </w:r>
    </w:p>
    <w:p w:rsidR="00645239" w:rsidRDefault="00645239" w:rsidP="00644706">
      <w:r w:rsidRPr="00645239">
        <w:t>The focus of this two-day course is to provide businesses within general industry with an opportunity to enhance their awareness of the hazards posed by combustible dust. The course will focus on recognizing the hazards and risks associated with combustible dust, as well as developing the controls and strategies that can help them prevent or mitigate combustible dust fires and explosions.</w:t>
      </w:r>
      <w:r w:rsidR="00644706">
        <w:tab/>
      </w:r>
      <w:r w:rsidR="00644706">
        <w:tab/>
      </w:r>
      <w:r w:rsidR="00644706">
        <w:tab/>
      </w:r>
    </w:p>
    <w:p w:rsidR="00644706" w:rsidRDefault="00645239" w:rsidP="00644706">
      <w:r>
        <w:t xml:space="preserve">Dates </w:t>
      </w:r>
      <w:r w:rsidR="00644706">
        <w:tab/>
        <w:t>7/27/2021</w:t>
      </w:r>
      <w:r w:rsidR="00644706">
        <w:tab/>
        <w:t>7/28/2021</w:t>
      </w:r>
      <w:r w:rsidR="00644706">
        <w:tab/>
      </w:r>
      <w:proofErr w:type="gramStart"/>
      <w:r>
        <w:t xml:space="preserve">cost  </w:t>
      </w:r>
      <w:r w:rsidR="00644706">
        <w:t>$</w:t>
      </w:r>
      <w:proofErr w:type="gramEnd"/>
      <w:r w:rsidR="00644706">
        <w:t xml:space="preserve">225 </w:t>
      </w:r>
      <w:r w:rsidR="00644706">
        <w:tab/>
      </w:r>
      <w:r>
        <w:t xml:space="preserve">Days </w:t>
      </w:r>
      <w:r w:rsidR="00644706">
        <w:t>2</w:t>
      </w:r>
    </w:p>
    <w:p w:rsidR="00645239" w:rsidRDefault="00644706" w:rsidP="00503F24">
      <w:pPr>
        <w:pStyle w:val="Heading1"/>
      </w:pPr>
      <w:r>
        <w:t>#7300 Understanding OSHA's Permit-Required Confined Space Standard</w:t>
      </w:r>
      <w:r>
        <w:tab/>
        <w:t>Great Plains OSHA Education Center</w:t>
      </w:r>
      <w:r w:rsidR="00645239">
        <w:t xml:space="preserve">   </w:t>
      </w:r>
      <w:r w:rsidR="00645239" w:rsidRPr="00645239">
        <w:rPr>
          <w:b/>
        </w:rPr>
        <w:t>Virtual Instructor-Led Training</w:t>
      </w:r>
    </w:p>
    <w:p w:rsidR="00645239" w:rsidRDefault="00645239" w:rsidP="00644706">
      <w:r w:rsidRPr="00645239">
        <w:t xml:space="preserve">This course covers the requirements of the OSHA Permit-Required Confined Space Standard.  Course topics include safety and health hazards associated with confined space entry, and the evaluation, prevention, and abatement of these hazards.  The course covers OSHA requirements; </w:t>
      </w:r>
      <w:proofErr w:type="gramStart"/>
      <w:r w:rsidRPr="00645239">
        <w:t>it  does</w:t>
      </w:r>
      <w:proofErr w:type="gramEnd"/>
      <w:r w:rsidRPr="00645239">
        <w:t xml:space="preserve"> not feature workshops (instrumentation, control methods and testing) which are included in the OSHA #2264 Permit-Required Confined Space Entry.  This course is designed for small employers or a designated representative (line supervisor or manager) with the responsibility to develop a permit-required confined space program.  Upon course completion </w:t>
      </w:r>
      <w:proofErr w:type="gramStart"/>
      <w:r w:rsidRPr="00645239">
        <w:t>students</w:t>
      </w:r>
      <w:proofErr w:type="gramEnd"/>
      <w:r w:rsidRPr="00645239">
        <w:t xml:space="preserve"> will have a basic understanding of confined space hazards, evaluating and abatement of the hazards, and determining when a confined space shall be classified as a permit-required confined space.</w:t>
      </w:r>
    </w:p>
    <w:p w:rsidR="00644706" w:rsidRDefault="00645239" w:rsidP="00503F24">
      <w:pPr>
        <w:pStyle w:val="Heading2"/>
      </w:pPr>
      <w:r>
        <w:lastRenderedPageBreak/>
        <w:t xml:space="preserve">Dates - </w:t>
      </w:r>
      <w:r w:rsidR="00644706">
        <w:t>7/29/2021</w:t>
      </w:r>
      <w:r w:rsidR="00644706">
        <w:tab/>
      </w:r>
      <w:bookmarkStart w:id="0" w:name="_GoBack"/>
      <w:bookmarkEnd w:id="0"/>
      <w:r w:rsidR="00503F24">
        <w:t>Cost $</w:t>
      </w:r>
      <w:r w:rsidR="00644706">
        <w:t xml:space="preserve">225 </w:t>
      </w:r>
      <w:r w:rsidR="00644706">
        <w:tab/>
      </w:r>
      <w:r>
        <w:t xml:space="preserve">days </w:t>
      </w:r>
      <w:r w:rsidR="00644706">
        <w:t>1</w:t>
      </w:r>
    </w:p>
    <w:p w:rsidR="00644706" w:rsidRDefault="00644706" w:rsidP="00503F24">
      <w:pPr>
        <w:pStyle w:val="Heading2"/>
      </w:pPr>
      <w:r>
        <w:t>12/15/2021</w:t>
      </w:r>
      <w:r>
        <w:tab/>
        <w:t>12/15/2021</w:t>
      </w:r>
      <w:r>
        <w:tab/>
      </w:r>
    </w:p>
    <w:p w:rsidR="00503F24" w:rsidRDefault="00644706" w:rsidP="00503F24">
      <w:pPr>
        <w:pStyle w:val="Heading2"/>
      </w:pPr>
      <w:r>
        <w:t>2/18/2021</w:t>
      </w:r>
      <w:r>
        <w:tab/>
        <w:t>2/19/2021</w:t>
      </w:r>
    </w:p>
    <w:p w:rsidR="00644706" w:rsidRDefault="00644706" w:rsidP="00503F24">
      <w:pPr>
        <w:pStyle w:val="Heading2"/>
      </w:pPr>
      <w:r>
        <w:tab/>
      </w:r>
    </w:p>
    <w:p w:rsidR="00645239" w:rsidRDefault="00644706" w:rsidP="00644706">
      <w:r>
        <w:t>#</w:t>
      </w:r>
      <w:r w:rsidRPr="00503F24">
        <w:rPr>
          <w:rStyle w:val="Heading1Char"/>
        </w:rPr>
        <w:t>7405 Fall Hazard Awareness for the Construction Industry</w:t>
      </w:r>
      <w:r w:rsidR="00645239" w:rsidRPr="00503F24">
        <w:rPr>
          <w:rStyle w:val="Heading1Char"/>
        </w:rPr>
        <w:t xml:space="preserve">                      Length (</w:t>
      </w:r>
      <w:r w:rsidR="00503F24" w:rsidRPr="00503F24">
        <w:rPr>
          <w:rStyle w:val="Heading1Char"/>
        </w:rPr>
        <w:t>Hours) 5</w:t>
      </w:r>
      <w:r w:rsidR="00645239" w:rsidRPr="00503F24">
        <w:rPr>
          <w:rStyle w:val="Heading1Char"/>
        </w:rPr>
        <w:tab/>
      </w:r>
    </w:p>
    <w:p w:rsidR="00645239" w:rsidRDefault="00645239" w:rsidP="00644706">
      <w:r w:rsidRPr="00645239">
        <w:t xml:space="preserve">This course covers the identification, evaluation, prevention and control of fall hazards in the construction industry.  The course focuses on falls to a lower level rather than falls to the same level resulting from slips and falls.  Course topics include identifying, analyzing, and preventing fall hazards utilizing OSHA Fall Protection Standards.  </w:t>
      </w:r>
      <w:proofErr w:type="gramStart"/>
      <w:r w:rsidRPr="00645239">
        <w:t>At the conclusion of</w:t>
      </w:r>
      <w:proofErr w:type="gramEnd"/>
      <w:r w:rsidRPr="00645239">
        <w:t xml:space="preserve"> the course, students will have an awareness level of identifying fall hazards and methods to control and abate the hazards.</w:t>
      </w:r>
      <w:r w:rsidR="00644706">
        <w:tab/>
      </w:r>
      <w:r w:rsidR="00644706">
        <w:tab/>
      </w:r>
      <w:r w:rsidR="00644706">
        <w:tab/>
      </w:r>
    </w:p>
    <w:p w:rsidR="00644706" w:rsidRDefault="00645239" w:rsidP="00503F24">
      <w:pPr>
        <w:pStyle w:val="Heading2"/>
      </w:pPr>
      <w:r w:rsidRPr="00645239">
        <w:t xml:space="preserve">Dates </w:t>
      </w:r>
      <w:r w:rsidR="00644706">
        <w:t>10/5/2021</w:t>
      </w:r>
      <w:r w:rsidR="00644706">
        <w:tab/>
        <w:t>10/22/2021</w:t>
      </w:r>
      <w:r w:rsidR="00644706">
        <w:tab/>
      </w:r>
      <w:r>
        <w:t xml:space="preserve">Cost   </w:t>
      </w:r>
      <w:r w:rsidR="00644706">
        <w:t xml:space="preserve">$225 </w:t>
      </w:r>
      <w:r w:rsidR="00644706">
        <w:tab/>
        <w:t>1</w:t>
      </w:r>
    </w:p>
    <w:p w:rsidR="00644706" w:rsidRDefault="00644706" w:rsidP="00644706">
      <w:r>
        <w:tab/>
      </w:r>
    </w:p>
    <w:p w:rsidR="00645239" w:rsidRDefault="00644706" w:rsidP="00503F24">
      <w:pPr>
        <w:pStyle w:val="Heading1"/>
      </w:pPr>
      <w:r>
        <w:t>#7410 Managing Excavation Hazards</w:t>
      </w:r>
      <w:r>
        <w:tab/>
      </w:r>
    </w:p>
    <w:p w:rsidR="00645239" w:rsidRDefault="00645239" w:rsidP="00644706">
      <w:r w:rsidRPr="00645239">
        <w:t>This one-day course is designed as a training program to inform employers and employees of the best practices in trenching and excavation safety. The participant will learn about the role and responsibility of the employer to assign a “competent person” to the excavation site and provide that person with the knowledge of key excavation hazards. Topics include: understanding and application of definitions related to OSHA’s excavation standard; excavation hazards and control measures; soil analysis techniques; protection system requirements, and emergency response. The program is a facilitated interactive session.</w:t>
      </w:r>
      <w:r w:rsidR="00644706">
        <w:tab/>
      </w:r>
    </w:p>
    <w:p w:rsidR="00644706" w:rsidRDefault="00645239" w:rsidP="00503F24">
      <w:pPr>
        <w:pStyle w:val="Heading2"/>
      </w:pPr>
      <w:r>
        <w:t xml:space="preserve">Dates - </w:t>
      </w:r>
      <w:r w:rsidR="00644706">
        <w:t>12/14/2021</w:t>
      </w:r>
      <w:r w:rsidR="00644706">
        <w:tab/>
      </w:r>
      <w:r w:rsidR="00644706">
        <w:tab/>
      </w:r>
      <w:r>
        <w:t xml:space="preserve"> Cost </w:t>
      </w:r>
      <w:r w:rsidR="00644706">
        <w:t xml:space="preserve">$225 </w:t>
      </w:r>
      <w:r w:rsidR="00644706">
        <w:tab/>
        <w:t>1</w:t>
      </w:r>
    </w:p>
    <w:p w:rsidR="00503F24" w:rsidRPr="00503F24" w:rsidRDefault="00503F24" w:rsidP="00503F24"/>
    <w:p w:rsidR="00645239" w:rsidRDefault="00644706" w:rsidP="00503F24">
      <w:pPr>
        <w:pStyle w:val="Heading1"/>
      </w:pPr>
      <w:r>
        <w:t>#7415 OSHA Construction Industry Requirements (Major Hazards and Prevention)</w:t>
      </w:r>
      <w:r>
        <w:tab/>
      </w:r>
    </w:p>
    <w:p w:rsidR="00645239" w:rsidRDefault="00645239" w:rsidP="00644706">
      <w:r>
        <w:t xml:space="preserve">Course is </w:t>
      </w:r>
      <w:r w:rsidR="00503F24">
        <w:t xml:space="preserve">designed </w:t>
      </w:r>
      <w:r w:rsidR="00503F24" w:rsidRPr="00645239">
        <w:t>to</w:t>
      </w:r>
      <w:r w:rsidRPr="00645239">
        <w:t xml:space="preserve"> help employees recognize major construction industry hazards and discuss prevention strategies including the elements of safety and health management systems that employers should develop to eliminate or minimize workplace hazards. The course focuses on major safety hazards, Focus Four, and major health hazards prevention strategies based on OSHA Standards and Guidelines.</w:t>
      </w:r>
    </w:p>
    <w:p w:rsidR="00644706" w:rsidRDefault="00645239" w:rsidP="00503F24">
      <w:pPr>
        <w:pStyle w:val="Heading2"/>
      </w:pPr>
      <w:r>
        <w:lastRenderedPageBreak/>
        <w:t xml:space="preserve">Dates - 8/10/2021- </w:t>
      </w:r>
      <w:r w:rsidR="00644706">
        <w:t>8/12/2021</w:t>
      </w:r>
      <w:r w:rsidR="00644706">
        <w:tab/>
      </w:r>
      <w:r>
        <w:t xml:space="preserve">Cost </w:t>
      </w:r>
      <w:r w:rsidR="00644706">
        <w:t xml:space="preserve">$335 </w:t>
      </w:r>
      <w:r w:rsidR="00644706">
        <w:tab/>
        <w:t>3</w:t>
      </w:r>
    </w:p>
    <w:p w:rsidR="00645239" w:rsidRDefault="00644706" w:rsidP="00503F24">
      <w:pPr>
        <w:pStyle w:val="Heading1"/>
      </w:pPr>
      <w:r>
        <w:t>#7505 Introduction to Incident Investigation</w:t>
      </w:r>
      <w:r w:rsidR="00645239">
        <w:t xml:space="preserve">            Length (Hours) 8 </w:t>
      </w:r>
    </w:p>
    <w:p w:rsidR="00645239" w:rsidRDefault="00645239" w:rsidP="00644706">
      <w:r w:rsidRPr="00645239">
        <w:t xml:space="preserve">This course covers an introduction to basic incident investigation procedures and describes analysis techniques. Course topics include reasons for conducting incident investigations, employer responsibilities related to workplace incident investigations, and a </w:t>
      </w:r>
      <w:proofErr w:type="gramStart"/>
      <w:r w:rsidRPr="00645239">
        <w:t>four step</w:t>
      </w:r>
      <w:proofErr w:type="gramEnd"/>
      <w:r w:rsidRPr="00645239">
        <w:t xml:space="preserve"> incident investigation procedure. The target audience is the employer, manager, employee or employee representative who is involved in conducting incident and/or near-miss investigations. Upon course completion </w:t>
      </w:r>
      <w:proofErr w:type="gramStart"/>
      <w:r w:rsidRPr="00645239">
        <w:t>students</w:t>
      </w:r>
      <w:proofErr w:type="gramEnd"/>
      <w:r w:rsidRPr="00645239">
        <w:t xml:space="preserve"> will have the basic skills necessary to conduct an effective incident investigation at the workplace.</w:t>
      </w:r>
    </w:p>
    <w:p w:rsidR="00A85271" w:rsidRDefault="00503F24" w:rsidP="00503F24">
      <w:pPr>
        <w:pStyle w:val="Heading2"/>
      </w:pPr>
      <w:r>
        <w:t xml:space="preserve">Dates - </w:t>
      </w:r>
      <w:r w:rsidR="00645239">
        <w:t xml:space="preserve">5/25/2021- </w:t>
      </w:r>
      <w:r w:rsidR="00644706">
        <w:t>5/26/2021</w:t>
      </w:r>
      <w:r w:rsidR="00644706">
        <w:tab/>
      </w:r>
      <w:r w:rsidR="00645239">
        <w:t xml:space="preserve">              Cost </w:t>
      </w:r>
      <w:r w:rsidR="00A85271">
        <w:t xml:space="preserve">$335 </w:t>
      </w:r>
      <w:r w:rsidR="00A85271">
        <w:tab/>
        <w:t>2</w:t>
      </w:r>
    </w:p>
    <w:p w:rsidR="00644706" w:rsidRDefault="00A85271" w:rsidP="00503F24">
      <w:pPr>
        <w:pStyle w:val="Heading2"/>
      </w:pPr>
      <w:r>
        <w:tab/>
        <w:t>11/24/2021</w:t>
      </w:r>
      <w:r>
        <w:tab/>
        <w:t>11/25</w:t>
      </w:r>
      <w:r w:rsidR="00644706">
        <w:t>/2021</w:t>
      </w:r>
      <w:r w:rsidR="00644706">
        <w:tab/>
      </w:r>
    </w:p>
    <w:p w:rsidR="00503F24" w:rsidRPr="00503F24" w:rsidRDefault="00503F24" w:rsidP="00503F24"/>
    <w:p w:rsidR="00A85271" w:rsidRDefault="00644706" w:rsidP="00503F24">
      <w:pPr>
        <w:pStyle w:val="Heading1"/>
      </w:pPr>
      <w:r>
        <w:t>#7510 Introduction to OSHA for Small Business</w:t>
      </w:r>
      <w:r w:rsidR="00A85271" w:rsidRPr="00A85271">
        <w:t xml:space="preserve"> </w:t>
      </w:r>
      <w:r w:rsidR="00A85271">
        <w:t xml:space="preserve">              </w:t>
      </w:r>
      <w:r w:rsidR="00503F24">
        <w:t xml:space="preserve">Length (Hours) </w:t>
      </w:r>
      <w:r w:rsidR="00A85271" w:rsidRPr="00A85271">
        <w:t>3.5</w:t>
      </w:r>
      <w:r w:rsidR="00A85271">
        <w:t xml:space="preserve">                                                          </w:t>
      </w:r>
      <w:r w:rsidR="00A85271" w:rsidRPr="00A85271">
        <w:t>Virtual Instructor-Led Training</w:t>
      </w:r>
    </w:p>
    <w:p w:rsidR="00A85271" w:rsidRDefault="00A85271" w:rsidP="00644706">
      <w:r w:rsidRPr="00A85271">
        <w:t>This course introduces the Occupational Safety and Health Administration (OSHA) to owners and managers of small businesses. The goal is to help participants gain understanding of OSHA operations and procedures and learn how they can work with OSHA to prevent or reduce injuries and illnesses in their workplaces. Information on the background of OSHA standards, the inspection process, implementing a safety and health program, and assistance available to small businesses is included.</w:t>
      </w:r>
    </w:p>
    <w:p w:rsidR="00644706" w:rsidRDefault="00A85271" w:rsidP="00503F24">
      <w:pPr>
        <w:pStyle w:val="Heading2"/>
      </w:pPr>
      <w:r>
        <w:t xml:space="preserve">Date - 5/27/2021- </w:t>
      </w:r>
      <w:r w:rsidR="00644706">
        <w:t>5/27/2021</w:t>
      </w:r>
      <w:r w:rsidR="00644706">
        <w:tab/>
      </w:r>
      <w:r w:rsidR="00503F24">
        <w:t>Cost $</w:t>
      </w:r>
      <w:r w:rsidR="00644706">
        <w:t xml:space="preserve">210 </w:t>
      </w:r>
      <w:r w:rsidR="00644706">
        <w:tab/>
        <w:t>2</w:t>
      </w:r>
    </w:p>
    <w:p w:rsidR="00503F24" w:rsidRPr="00503F24" w:rsidRDefault="00503F24" w:rsidP="00503F24"/>
    <w:p w:rsidR="00A85271" w:rsidRDefault="00644706" w:rsidP="00503F24">
      <w:pPr>
        <w:pStyle w:val="Heading1"/>
      </w:pPr>
      <w:r>
        <w:t>#7845 Recordkeeping Rule Seminar</w:t>
      </w:r>
    </w:p>
    <w:p w:rsidR="00A85271" w:rsidRDefault="00A85271" w:rsidP="00644706">
      <w:r w:rsidRPr="00A85271">
        <w:t>This course is designed to help employers identify and fulfill their responsibilities for recording certain illnesses and injuries, reporting specific cases to OSHA, posting certain records annually, and submitting records electronically. This course is for employees of companies who have responsibilities under OSHA’s revised Recordkeeping Rule 29 CFR 1904. Improve the quality and consistency of injury and illness data, while simplifying the system for your employer using OSHA’s recordkeeping rule. The 29 CFR 1904 regulation is designed to improve employee involvement in safety and health, and to protect the privacy of an injured or ill worker.</w:t>
      </w:r>
    </w:p>
    <w:p w:rsidR="00644706" w:rsidRDefault="00A85271" w:rsidP="00503F24">
      <w:pPr>
        <w:pStyle w:val="Heading2"/>
      </w:pPr>
      <w:r>
        <w:t xml:space="preserve">Dates - </w:t>
      </w:r>
      <w:r w:rsidR="00644706">
        <w:tab/>
        <w:t>6/1/2021</w:t>
      </w:r>
      <w:r w:rsidR="00644706">
        <w:tab/>
      </w:r>
      <w:r w:rsidR="00644706">
        <w:tab/>
      </w:r>
      <w:r w:rsidR="00503F24">
        <w:t>Cost $</w:t>
      </w:r>
      <w:r w:rsidR="00644706">
        <w:t xml:space="preserve">150 </w:t>
      </w:r>
      <w:r w:rsidR="00644706">
        <w:tab/>
        <w:t>1</w:t>
      </w:r>
    </w:p>
    <w:sectPr w:rsidR="00644706" w:rsidSect="006447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06"/>
    <w:rsid w:val="00017A3E"/>
    <w:rsid w:val="001173FB"/>
    <w:rsid w:val="00503F24"/>
    <w:rsid w:val="00644706"/>
    <w:rsid w:val="00645239"/>
    <w:rsid w:val="009A0955"/>
    <w:rsid w:val="009E26DF"/>
    <w:rsid w:val="00A71B10"/>
    <w:rsid w:val="00A85271"/>
    <w:rsid w:val="00D225B2"/>
    <w:rsid w:val="00D8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3ADE"/>
  <w15:chartTrackingRefBased/>
  <w15:docId w15:val="{34F6A0C2-D929-4072-A102-07812E6E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5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3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2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3F2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1C147-7D6D-4442-AAD2-B04AAD52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Bryant</dc:creator>
  <cp:keywords/>
  <dc:description/>
  <cp:lastModifiedBy>Kayla Bryant</cp:lastModifiedBy>
  <cp:revision>1</cp:revision>
  <dcterms:created xsi:type="dcterms:W3CDTF">2021-01-12T21:26:00Z</dcterms:created>
  <dcterms:modified xsi:type="dcterms:W3CDTF">2021-01-12T23:14:00Z</dcterms:modified>
</cp:coreProperties>
</file>